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8A44" w14:textId="2EF4FCC0" w:rsidR="009D0BF5" w:rsidRPr="00A316AA" w:rsidRDefault="008E201A" w:rsidP="00B4781C">
      <w:pPr>
        <w:pStyle w:val="Heading1"/>
        <w:contextualSpacing/>
        <w:jc w:val="center"/>
        <w:rPr>
          <w:b/>
        </w:rPr>
      </w:pPr>
      <w:r w:rsidRPr="00A316AA">
        <w:rPr>
          <w:b/>
        </w:rPr>
        <w:t xml:space="preserve">Lakeland Ridge </w:t>
      </w:r>
      <w:r w:rsidR="009D0BF5" w:rsidRPr="00A316AA">
        <w:rPr>
          <w:b/>
        </w:rPr>
        <w:t>School</w:t>
      </w:r>
    </w:p>
    <w:p w14:paraId="71A81802" w14:textId="77777777" w:rsidR="009D0BF5" w:rsidRPr="00A316AA" w:rsidRDefault="00991B12" w:rsidP="00B4781C">
      <w:pPr>
        <w:pStyle w:val="Heading1"/>
        <w:contextualSpacing/>
        <w:jc w:val="center"/>
        <w:rPr>
          <w:b/>
        </w:rPr>
      </w:pPr>
      <w:r w:rsidRPr="00A316AA">
        <w:rPr>
          <w:b/>
        </w:rPr>
        <w:t>Junior High Options</w:t>
      </w:r>
    </w:p>
    <w:p w14:paraId="2425DAC2" w14:textId="141F032B" w:rsidR="00B1793D" w:rsidRPr="00A316AA" w:rsidRDefault="00232795" w:rsidP="00B4781C">
      <w:pPr>
        <w:pStyle w:val="Heading1"/>
        <w:contextualSpacing/>
        <w:jc w:val="center"/>
        <w:rPr>
          <w:b/>
        </w:rPr>
      </w:pPr>
      <w:r w:rsidRPr="00A316AA">
        <w:rPr>
          <w:b/>
        </w:rPr>
        <w:t>Grade 9</w:t>
      </w:r>
    </w:p>
    <w:p w14:paraId="5B461612" w14:textId="77777777" w:rsidR="009D0BF5" w:rsidRPr="00E919A7" w:rsidRDefault="009D0BF5" w:rsidP="007E64D3">
      <w:pPr>
        <w:jc w:val="both"/>
        <w:rPr>
          <w:rFonts w:asciiTheme="minorHAnsi" w:hAnsiTheme="minorHAnsi" w:cs="Arial"/>
          <w:sz w:val="22"/>
          <w:szCs w:val="22"/>
        </w:rPr>
      </w:pPr>
      <w:r w:rsidRPr="00E919A7">
        <w:rPr>
          <w:rFonts w:asciiTheme="minorHAnsi" w:hAnsiTheme="minorHAnsi" w:cs="Arial"/>
          <w:sz w:val="22"/>
          <w:szCs w:val="22"/>
        </w:rPr>
        <w:t>Dear Parents/Guardians:</w:t>
      </w:r>
    </w:p>
    <w:p w14:paraId="2AC9A953" w14:textId="77777777" w:rsidR="00B1793D" w:rsidRPr="00E919A7" w:rsidRDefault="00B1793D" w:rsidP="007E64D3">
      <w:pPr>
        <w:jc w:val="both"/>
        <w:rPr>
          <w:rFonts w:asciiTheme="minorHAnsi" w:hAnsiTheme="minorHAnsi" w:cs="Arial"/>
          <w:sz w:val="22"/>
          <w:szCs w:val="22"/>
        </w:rPr>
      </w:pPr>
    </w:p>
    <w:p w14:paraId="1571A780" w14:textId="1608E1B8" w:rsidR="009D0BF5" w:rsidRPr="00E919A7" w:rsidRDefault="009033D4" w:rsidP="007E64D3">
      <w:pPr>
        <w:jc w:val="both"/>
        <w:rPr>
          <w:rFonts w:asciiTheme="minorHAnsi" w:hAnsiTheme="minorHAnsi" w:cs="Arial"/>
          <w:sz w:val="22"/>
          <w:szCs w:val="22"/>
        </w:rPr>
      </w:pPr>
      <w:r w:rsidRPr="00E919A7">
        <w:rPr>
          <w:rFonts w:asciiTheme="minorHAnsi" w:hAnsiTheme="minorHAnsi" w:cs="Arial"/>
          <w:sz w:val="22"/>
          <w:szCs w:val="22"/>
        </w:rPr>
        <w:t>We have finalized our j</w:t>
      </w:r>
      <w:r w:rsidR="00752360" w:rsidRPr="00E919A7">
        <w:rPr>
          <w:rFonts w:asciiTheme="minorHAnsi" w:hAnsiTheme="minorHAnsi" w:cs="Arial"/>
          <w:sz w:val="22"/>
          <w:szCs w:val="22"/>
        </w:rPr>
        <w:t>unior h</w:t>
      </w:r>
      <w:r w:rsidR="009D0BF5" w:rsidRPr="00E919A7">
        <w:rPr>
          <w:rFonts w:asciiTheme="minorHAnsi" w:hAnsiTheme="minorHAnsi" w:cs="Arial"/>
          <w:sz w:val="22"/>
          <w:szCs w:val="22"/>
        </w:rPr>
        <w:t>igh option classes for t</w:t>
      </w:r>
      <w:r w:rsidR="00A8448C" w:rsidRPr="00E919A7">
        <w:rPr>
          <w:rFonts w:asciiTheme="minorHAnsi" w:hAnsiTheme="minorHAnsi" w:cs="Arial"/>
          <w:sz w:val="22"/>
          <w:szCs w:val="22"/>
        </w:rPr>
        <w:t>he 201</w:t>
      </w:r>
      <w:r w:rsidR="008E201A" w:rsidRPr="00E919A7">
        <w:rPr>
          <w:rFonts w:asciiTheme="minorHAnsi" w:hAnsiTheme="minorHAnsi" w:cs="Arial"/>
          <w:sz w:val="22"/>
          <w:szCs w:val="22"/>
        </w:rPr>
        <w:t>7</w:t>
      </w:r>
      <w:r w:rsidR="00752360" w:rsidRPr="00E919A7">
        <w:rPr>
          <w:rFonts w:asciiTheme="minorHAnsi" w:hAnsiTheme="minorHAnsi" w:cs="Arial"/>
          <w:sz w:val="22"/>
          <w:szCs w:val="22"/>
        </w:rPr>
        <w:t>-201</w:t>
      </w:r>
      <w:r w:rsidR="008E201A" w:rsidRPr="00E919A7">
        <w:rPr>
          <w:rFonts w:asciiTheme="minorHAnsi" w:hAnsiTheme="minorHAnsi" w:cs="Arial"/>
          <w:sz w:val="22"/>
          <w:szCs w:val="22"/>
        </w:rPr>
        <w:t>8</w:t>
      </w:r>
      <w:r w:rsidR="00752360" w:rsidRPr="00E919A7">
        <w:rPr>
          <w:rFonts w:asciiTheme="minorHAnsi" w:hAnsiTheme="minorHAnsi" w:cs="Arial"/>
          <w:sz w:val="22"/>
          <w:szCs w:val="22"/>
        </w:rPr>
        <w:t xml:space="preserve"> school year.  Our junior h</w:t>
      </w:r>
      <w:r w:rsidR="009D0BF5" w:rsidRPr="00E919A7">
        <w:rPr>
          <w:rFonts w:asciiTheme="minorHAnsi" w:hAnsiTheme="minorHAnsi" w:cs="Arial"/>
          <w:sz w:val="22"/>
          <w:szCs w:val="22"/>
        </w:rPr>
        <w:t>igh students automatically receive classes in:</w:t>
      </w:r>
    </w:p>
    <w:p w14:paraId="4433A4E1" w14:textId="77777777" w:rsidR="009D0BF5" w:rsidRPr="00E919A7" w:rsidRDefault="00991B12" w:rsidP="007E64D3">
      <w:pPr>
        <w:pStyle w:val="ListParagraph"/>
        <w:numPr>
          <w:ilvl w:val="0"/>
          <w:numId w:val="1"/>
        </w:numPr>
        <w:spacing w:after="0" w:line="240" w:lineRule="auto"/>
        <w:jc w:val="both"/>
        <w:rPr>
          <w:rFonts w:cs="Arial"/>
        </w:rPr>
      </w:pPr>
      <w:r w:rsidRPr="00E919A7">
        <w:rPr>
          <w:rFonts w:cs="Arial"/>
        </w:rPr>
        <w:t>Language Arts</w:t>
      </w:r>
    </w:p>
    <w:p w14:paraId="0C491B3E" w14:textId="77777777" w:rsidR="009D0BF5" w:rsidRPr="00E919A7" w:rsidRDefault="009D0BF5" w:rsidP="007E64D3">
      <w:pPr>
        <w:pStyle w:val="ListParagraph"/>
        <w:numPr>
          <w:ilvl w:val="0"/>
          <w:numId w:val="1"/>
        </w:numPr>
        <w:spacing w:after="0" w:line="240" w:lineRule="auto"/>
        <w:jc w:val="both"/>
        <w:rPr>
          <w:rFonts w:cs="Arial"/>
        </w:rPr>
      </w:pPr>
      <w:r w:rsidRPr="00E919A7">
        <w:rPr>
          <w:rFonts w:cs="Arial"/>
        </w:rPr>
        <w:t>Math</w:t>
      </w:r>
    </w:p>
    <w:p w14:paraId="6BA6C248" w14:textId="77777777" w:rsidR="009D0BF5" w:rsidRPr="00E919A7" w:rsidRDefault="009D0BF5" w:rsidP="007E64D3">
      <w:pPr>
        <w:pStyle w:val="ListParagraph"/>
        <w:numPr>
          <w:ilvl w:val="0"/>
          <w:numId w:val="1"/>
        </w:numPr>
        <w:spacing w:after="0" w:line="240" w:lineRule="auto"/>
        <w:jc w:val="both"/>
        <w:rPr>
          <w:rFonts w:cs="Arial"/>
        </w:rPr>
      </w:pPr>
      <w:r w:rsidRPr="00E919A7">
        <w:rPr>
          <w:rFonts w:cs="Arial"/>
        </w:rPr>
        <w:t>Science</w:t>
      </w:r>
    </w:p>
    <w:p w14:paraId="77783D2A" w14:textId="77777777" w:rsidR="009D0BF5" w:rsidRPr="00E919A7" w:rsidRDefault="009D0BF5" w:rsidP="007E64D3">
      <w:pPr>
        <w:pStyle w:val="ListParagraph"/>
        <w:numPr>
          <w:ilvl w:val="0"/>
          <w:numId w:val="1"/>
        </w:numPr>
        <w:spacing w:after="0" w:line="240" w:lineRule="auto"/>
        <w:jc w:val="both"/>
        <w:rPr>
          <w:rFonts w:cs="Arial"/>
        </w:rPr>
      </w:pPr>
      <w:r w:rsidRPr="00E919A7">
        <w:rPr>
          <w:rFonts w:cs="Arial"/>
        </w:rPr>
        <w:t>Social Studies</w:t>
      </w:r>
    </w:p>
    <w:p w14:paraId="5FF94F8C" w14:textId="77777777" w:rsidR="009D0BF5" w:rsidRPr="00E919A7" w:rsidRDefault="00752360" w:rsidP="007E64D3">
      <w:pPr>
        <w:pStyle w:val="ListParagraph"/>
        <w:numPr>
          <w:ilvl w:val="0"/>
          <w:numId w:val="1"/>
        </w:numPr>
        <w:spacing w:after="0" w:line="240" w:lineRule="auto"/>
        <w:jc w:val="both"/>
        <w:rPr>
          <w:rFonts w:cs="Arial"/>
        </w:rPr>
      </w:pPr>
      <w:r w:rsidRPr="00E919A7">
        <w:rPr>
          <w:rFonts w:cs="Arial"/>
        </w:rPr>
        <w:t>Physical Education</w:t>
      </w:r>
    </w:p>
    <w:p w14:paraId="7A6DA7B1" w14:textId="77777777" w:rsidR="00991B12" w:rsidRPr="00E919A7" w:rsidRDefault="00991B12" w:rsidP="007E64D3">
      <w:pPr>
        <w:pStyle w:val="ListParagraph"/>
        <w:numPr>
          <w:ilvl w:val="0"/>
          <w:numId w:val="1"/>
        </w:numPr>
        <w:spacing w:after="0" w:line="240" w:lineRule="auto"/>
        <w:jc w:val="both"/>
        <w:rPr>
          <w:rFonts w:cs="Arial"/>
        </w:rPr>
      </w:pPr>
      <w:r w:rsidRPr="00E919A7">
        <w:rPr>
          <w:rFonts w:cs="Arial"/>
        </w:rPr>
        <w:t>Health</w:t>
      </w:r>
    </w:p>
    <w:p w14:paraId="0002DECF" w14:textId="70DAC75C" w:rsidR="00991B12" w:rsidRPr="00E919A7" w:rsidRDefault="008E201A" w:rsidP="007E64D3">
      <w:pPr>
        <w:pStyle w:val="ListParagraph"/>
        <w:numPr>
          <w:ilvl w:val="0"/>
          <w:numId w:val="1"/>
        </w:numPr>
        <w:spacing w:after="0" w:line="240" w:lineRule="auto"/>
        <w:jc w:val="both"/>
        <w:rPr>
          <w:rFonts w:cs="Arial"/>
        </w:rPr>
      </w:pPr>
      <w:r w:rsidRPr="00E919A7">
        <w:rPr>
          <w:rFonts w:cs="Arial"/>
        </w:rPr>
        <w:t xml:space="preserve">CTF (Construction, </w:t>
      </w:r>
      <w:r w:rsidR="003736CC" w:rsidRPr="00E919A7">
        <w:rPr>
          <w:rFonts w:cs="Arial"/>
        </w:rPr>
        <w:t>Foods and Fashion, and Tech Studies</w:t>
      </w:r>
      <w:r w:rsidRPr="00E919A7">
        <w:rPr>
          <w:rFonts w:cs="Arial"/>
        </w:rPr>
        <w:t>)</w:t>
      </w:r>
    </w:p>
    <w:p w14:paraId="42DB53DE" w14:textId="77777777" w:rsidR="00517C3F" w:rsidRPr="00E919A7" w:rsidRDefault="00517C3F" w:rsidP="00CF26E0">
      <w:pPr>
        <w:pStyle w:val="Heading1"/>
        <w:rPr>
          <w:rFonts w:asciiTheme="minorHAnsi" w:hAnsiTheme="minorHAnsi"/>
          <w:b/>
          <w:sz w:val="22"/>
          <w:szCs w:val="22"/>
        </w:rPr>
      </w:pPr>
      <w:r w:rsidRPr="00E919A7">
        <w:rPr>
          <w:rFonts w:asciiTheme="minorHAnsi" w:hAnsiTheme="minorHAnsi"/>
          <w:b/>
          <w:sz w:val="22"/>
          <w:szCs w:val="22"/>
        </w:rPr>
        <w:t>CTF Selections</w:t>
      </w:r>
    </w:p>
    <w:p w14:paraId="46710313" w14:textId="09685061" w:rsidR="007E64D3" w:rsidRPr="00E919A7" w:rsidRDefault="00517C3F" w:rsidP="00AF189E">
      <w:pPr>
        <w:jc w:val="both"/>
        <w:rPr>
          <w:rFonts w:asciiTheme="minorHAnsi" w:hAnsiTheme="minorHAnsi" w:cs="Arial"/>
          <w:sz w:val="22"/>
          <w:szCs w:val="22"/>
        </w:rPr>
      </w:pPr>
      <w:r w:rsidRPr="00E919A7">
        <w:rPr>
          <w:rFonts w:asciiTheme="minorHAnsi" w:hAnsiTheme="minorHAnsi" w:cs="Arial"/>
          <w:sz w:val="22"/>
          <w:szCs w:val="22"/>
        </w:rPr>
        <w:t>For the fi</w:t>
      </w:r>
      <w:r w:rsidR="003736CC" w:rsidRPr="00E919A7">
        <w:rPr>
          <w:rFonts w:asciiTheme="minorHAnsi" w:hAnsiTheme="minorHAnsi" w:cs="Arial"/>
          <w:sz w:val="22"/>
          <w:szCs w:val="22"/>
        </w:rPr>
        <w:t>r</w:t>
      </w:r>
      <w:r w:rsidRPr="00E919A7">
        <w:rPr>
          <w:rFonts w:asciiTheme="minorHAnsi" w:hAnsiTheme="minorHAnsi" w:cs="Arial"/>
          <w:sz w:val="22"/>
          <w:szCs w:val="22"/>
        </w:rPr>
        <w:t>st time</w:t>
      </w:r>
      <w:r w:rsidR="0057567C" w:rsidRPr="00E919A7">
        <w:rPr>
          <w:rFonts w:asciiTheme="minorHAnsi" w:hAnsiTheme="minorHAnsi" w:cs="Arial"/>
          <w:sz w:val="22"/>
          <w:szCs w:val="22"/>
        </w:rPr>
        <w:t>,</w:t>
      </w:r>
      <w:r w:rsidRPr="00E919A7">
        <w:rPr>
          <w:rFonts w:asciiTheme="minorHAnsi" w:hAnsiTheme="minorHAnsi" w:cs="Arial"/>
          <w:sz w:val="22"/>
          <w:szCs w:val="22"/>
        </w:rPr>
        <w:t xml:space="preserve"> the grade nine students will have the opportunity to rank their preferences for the Career and Technology Foundation strands offered at Lakel</w:t>
      </w:r>
      <w:r w:rsidR="003736CC" w:rsidRPr="00E919A7">
        <w:rPr>
          <w:rFonts w:asciiTheme="minorHAnsi" w:hAnsiTheme="minorHAnsi" w:cs="Arial"/>
          <w:sz w:val="22"/>
          <w:szCs w:val="22"/>
        </w:rPr>
        <w:t xml:space="preserve">and.  Students will complete one section of CTF, </w:t>
      </w:r>
      <w:r w:rsidRPr="00E919A7">
        <w:rPr>
          <w:rFonts w:asciiTheme="minorHAnsi" w:hAnsiTheme="minorHAnsi" w:cs="Arial"/>
          <w:sz w:val="22"/>
          <w:szCs w:val="22"/>
        </w:rPr>
        <w:t xml:space="preserve">each semester.  </w:t>
      </w:r>
    </w:p>
    <w:p w14:paraId="2A768218" w14:textId="391970BD" w:rsidR="00517C3F" w:rsidRPr="00E919A7" w:rsidRDefault="00517C3F" w:rsidP="00CF26E0">
      <w:pPr>
        <w:pStyle w:val="Heading2"/>
        <w:rPr>
          <w:rFonts w:asciiTheme="minorHAnsi" w:hAnsiTheme="minorHAnsi"/>
          <w:b/>
          <w:sz w:val="22"/>
          <w:szCs w:val="22"/>
        </w:rPr>
      </w:pPr>
      <w:r w:rsidRPr="00E919A7">
        <w:rPr>
          <w:rFonts w:asciiTheme="minorHAnsi" w:hAnsiTheme="minorHAnsi"/>
          <w:b/>
          <w:sz w:val="22"/>
          <w:szCs w:val="22"/>
        </w:rPr>
        <w:t xml:space="preserve">Semester 1:  September </w:t>
      </w:r>
      <w:r w:rsidR="00EF0ACF">
        <w:rPr>
          <w:rFonts w:asciiTheme="minorHAnsi" w:hAnsiTheme="minorHAnsi"/>
          <w:b/>
          <w:sz w:val="22"/>
          <w:szCs w:val="22"/>
        </w:rPr>
        <w:t>-</w:t>
      </w:r>
      <w:r w:rsidRPr="00E919A7">
        <w:rPr>
          <w:rFonts w:asciiTheme="minorHAnsi" w:hAnsiTheme="minorHAnsi"/>
          <w:b/>
          <w:sz w:val="22"/>
          <w:szCs w:val="22"/>
        </w:rPr>
        <w:t xml:space="preserve"> January</w:t>
      </w:r>
    </w:p>
    <w:tbl>
      <w:tblPr>
        <w:tblStyle w:val="TableGrid"/>
        <w:tblW w:w="0" w:type="auto"/>
        <w:tblLook w:val="04A0" w:firstRow="1" w:lastRow="0" w:firstColumn="1" w:lastColumn="0" w:noHBand="0" w:noVBand="1"/>
      </w:tblPr>
      <w:tblGrid>
        <w:gridCol w:w="4695"/>
      </w:tblGrid>
      <w:tr w:rsidR="00D37F12" w:rsidRPr="00E919A7" w14:paraId="302568A1" w14:textId="77777777" w:rsidTr="00D37F12">
        <w:trPr>
          <w:trHeight w:val="190"/>
        </w:trPr>
        <w:tc>
          <w:tcPr>
            <w:tcW w:w="4695" w:type="dxa"/>
          </w:tcPr>
          <w:p w14:paraId="1F69927C" w14:textId="63EBFDA1" w:rsidR="00517C3F" w:rsidRPr="00E919A7" w:rsidRDefault="00553567" w:rsidP="007E64D3">
            <w:pPr>
              <w:jc w:val="both"/>
              <w:rPr>
                <w:rFonts w:asciiTheme="minorHAnsi" w:hAnsiTheme="minorHAnsi" w:cs="Arial"/>
                <w:sz w:val="22"/>
                <w:szCs w:val="22"/>
              </w:rPr>
            </w:pPr>
            <w:r w:rsidRPr="00E919A7">
              <w:rPr>
                <w:rFonts w:asciiTheme="minorHAnsi" w:hAnsiTheme="minorHAnsi" w:cs="Arial"/>
                <w:sz w:val="22"/>
                <w:szCs w:val="22"/>
              </w:rPr>
              <w:t>Technology Studies</w:t>
            </w:r>
            <w:r w:rsidR="00D37F12" w:rsidRPr="00E919A7">
              <w:rPr>
                <w:rFonts w:asciiTheme="minorHAnsi" w:hAnsiTheme="minorHAnsi" w:cs="Arial"/>
                <w:sz w:val="22"/>
                <w:szCs w:val="22"/>
              </w:rPr>
              <w:t xml:space="preserve"> (formally App Savvy)</w:t>
            </w:r>
          </w:p>
        </w:tc>
      </w:tr>
      <w:tr w:rsidR="00D37F12" w:rsidRPr="00E919A7" w14:paraId="742D4BD4" w14:textId="77777777" w:rsidTr="00D37F12">
        <w:trPr>
          <w:trHeight w:val="204"/>
        </w:trPr>
        <w:tc>
          <w:tcPr>
            <w:tcW w:w="4695" w:type="dxa"/>
          </w:tcPr>
          <w:p w14:paraId="262BAA34" w14:textId="444922CC" w:rsidR="00517C3F" w:rsidRPr="00E919A7" w:rsidRDefault="00517C3F" w:rsidP="007E64D3">
            <w:pPr>
              <w:jc w:val="both"/>
              <w:rPr>
                <w:rFonts w:asciiTheme="minorHAnsi" w:hAnsiTheme="minorHAnsi" w:cs="Arial"/>
                <w:sz w:val="22"/>
                <w:szCs w:val="22"/>
              </w:rPr>
            </w:pPr>
            <w:r w:rsidRPr="00E919A7">
              <w:rPr>
                <w:rFonts w:asciiTheme="minorHAnsi" w:hAnsiTheme="minorHAnsi" w:cs="Arial"/>
                <w:sz w:val="22"/>
                <w:szCs w:val="22"/>
              </w:rPr>
              <w:t>Construction</w:t>
            </w:r>
            <w:r w:rsidR="00553567" w:rsidRPr="00E919A7">
              <w:rPr>
                <w:rFonts w:asciiTheme="minorHAnsi" w:hAnsiTheme="minorHAnsi" w:cs="Arial"/>
                <w:sz w:val="22"/>
                <w:szCs w:val="22"/>
              </w:rPr>
              <w:t xml:space="preserve"> Studie</w:t>
            </w:r>
            <w:r w:rsidR="00D37F12" w:rsidRPr="00E919A7">
              <w:rPr>
                <w:rFonts w:asciiTheme="minorHAnsi" w:hAnsiTheme="minorHAnsi" w:cs="Arial"/>
                <w:sz w:val="22"/>
                <w:szCs w:val="22"/>
              </w:rPr>
              <w:t>s</w:t>
            </w:r>
          </w:p>
        </w:tc>
      </w:tr>
      <w:tr w:rsidR="00D37F12" w:rsidRPr="00E919A7" w14:paraId="3A18C607" w14:textId="77777777" w:rsidTr="00D37F12">
        <w:trPr>
          <w:trHeight w:val="262"/>
        </w:trPr>
        <w:tc>
          <w:tcPr>
            <w:tcW w:w="4695" w:type="dxa"/>
          </w:tcPr>
          <w:p w14:paraId="08C2F40A" w14:textId="02D8EA79" w:rsidR="00517C3F" w:rsidRPr="00E919A7" w:rsidRDefault="00517C3F" w:rsidP="007E64D3">
            <w:pPr>
              <w:jc w:val="both"/>
              <w:rPr>
                <w:rFonts w:asciiTheme="minorHAnsi" w:hAnsiTheme="minorHAnsi" w:cs="Arial"/>
                <w:sz w:val="22"/>
                <w:szCs w:val="22"/>
              </w:rPr>
            </w:pPr>
            <w:r w:rsidRPr="00E919A7">
              <w:rPr>
                <w:rFonts w:asciiTheme="minorHAnsi" w:hAnsiTheme="minorHAnsi" w:cs="Arial"/>
                <w:sz w:val="22"/>
                <w:szCs w:val="22"/>
              </w:rPr>
              <w:t>Foods</w:t>
            </w:r>
            <w:r w:rsidR="00553567" w:rsidRPr="00E919A7">
              <w:rPr>
                <w:rFonts w:asciiTheme="minorHAnsi" w:hAnsiTheme="minorHAnsi" w:cs="Arial"/>
                <w:sz w:val="22"/>
                <w:szCs w:val="22"/>
              </w:rPr>
              <w:t xml:space="preserve"> Studies</w:t>
            </w:r>
          </w:p>
        </w:tc>
      </w:tr>
      <w:tr w:rsidR="00D37F12" w:rsidRPr="00E919A7" w14:paraId="1D52CECA" w14:textId="77777777" w:rsidTr="00D37F12">
        <w:trPr>
          <w:trHeight w:val="247"/>
        </w:trPr>
        <w:tc>
          <w:tcPr>
            <w:tcW w:w="4695" w:type="dxa"/>
          </w:tcPr>
          <w:p w14:paraId="6371BC54" w14:textId="023F7523" w:rsidR="00517C3F" w:rsidRPr="00E919A7" w:rsidRDefault="00517C3F" w:rsidP="007E64D3">
            <w:pPr>
              <w:jc w:val="both"/>
              <w:rPr>
                <w:rFonts w:asciiTheme="minorHAnsi" w:hAnsiTheme="minorHAnsi" w:cs="Arial"/>
                <w:sz w:val="22"/>
                <w:szCs w:val="22"/>
              </w:rPr>
            </w:pPr>
            <w:r w:rsidRPr="00E919A7">
              <w:rPr>
                <w:rFonts w:asciiTheme="minorHAnsi" w:hAnsiTheme="minorHAnsi" w:cs="Arial"/>
                <w:sz w:val="22"/>
                <w:szCs w:val="22"/>
              </w:rPr>
              <w:t>Fashion</w:t>
            </w:r>
            <w:r w:rsidR="00553567" w:rsidRPr="00E919A7">
              <w:rPr>
                <w:rFonts w:asciiTheme="minorHAnsi" w:hAnsiTheme="minorHAnsi" w:cs="Arial"/>
                <w:sz w:val="22"/>
                <w:szCs w:val="22"/>
              </w:rPr>
              <w:t xml:space="preserve"> Studies</w:t>
            </w:r>
          </w:p>
        </w:tc>
      </w:tr>
    </w:tbl>
    <w:p w14:paraId="0CD3E0EB" w14:textId="77777777" w:rsidR="00517C3F" w:rsidRPr="00E919A7" w:rsidRDefault="00517C3F" w:rsidP="00CF26E0">
      <w:pPr>
        <w:pStyle w:val="Heading2"/>
        <w:rPr>
          <w:rFonts w:asciiTheme="minorHAnsi" w:hAnsiTheme="minorHAnsi"/>
          <w:b/>
          <w:sz w:val="22"/>
          <w:szCs w:val="22"/>
        </w:rPr>
      </w:pPr>
      <w:r w:rsidRPr="00E919A7">
        <w:rPr>
          <w:rFonts w:asciiTheme="minorHAnsi" w:hAnsiTheme="minorHAnsi"/>
          <w:b/>
          <w:sz w:val="22"/>
          <w:szCs w:val="22"/>
        </w:rPr>
        <w:t>Semester 2:  February - June</w:t>
      </w:r>
    </w:p>
    <w:tbl>
      <w:tblPr>
        <w:tblStyle w:val="TableGrid"/>
        <w:tblW w:w="0" w:type="auto"/>
        <w:tblLook w:val="04A0" w:firstRow="1" w:lastRow="0" w:firstColumn="1" w:lastColumn="0" w:noHBand="0" w:noVBand="1"/>
      </w:tblPr>
      <w:tblGrid>
        <w:gridCol w:w="4697"/>
      </w:tblGrid>
      <w:tr w:rsidR="00D37F12" w:rsidRPr="00E919A7" w14:paraId="28BFFD94" w14:textId="77777777" w:rsidTr="00D37F12">
        <w:trPr>
          <w:trHeight w:val="82"/>
        </w:trPr>
        <w:tc>
          <w:tcPr>
            <w:tcW w:w="4697" w:type="dxa"/>
          </w:tcPr>
          <w:p w14:paraId="0947F649" w14:textId="3F30BB78" w:rsidR="00D37F12" w:rsidRPr="00E919A7" w:rsidRDefault="00D37F12" w:rsidP="007E64D3">
            <w:pPr>
              <w:jc w:val="both"/>
              <w:rPr>
                <w:rFonts w:asciiTheme="minorHAnsi" w:hAnsiTheme="minorHAnsi" w:cs="Arial"/>
                <w:sz w:val="22"/>
                <w:szCs w:val="22"/>
              </w:rPr>
            </w:pPr>
            <w:r w:rsidRPr="00E919A7">
              <w:rPr>
                <w:rFonts w:asciiTheme="minorHAnsi" w:hAnsiTheme="minorHAnsi" w:cs="Arial"/>
                <w:sz w:val="22"/>
                <w:szCs w:val="22"/>
              </w:rPr>
              <w:t>Technology Studies (formally App Savvy)</w:t>
            </w:r>
          </w:p>
        </w:tc>
      </w:tr>
      <w:tr w:rsidR="00D37F12" w:rsidRPr="00E919A7" w14:paraId="2415F98B" w14:textId="77777777" w:rsidTr="00D37F12">
        <w:trPr>
          <w:trHeight w:val="60"/>
        </w:trPr>
        <w:tc>
          <w:tcPr>
            <w:tcW w:w="4697" w:type="dxa"/>
          </w:tcPr>
          <w:p w14:paraId="686FCCF0" w14:textId="77777777" w:rsidR="00D37F12" w:rsidRPr="00E919A7" w:rsidRDefault="00D37F12" w:rsidP="007E64D3">
            <w:pPr>
              <w:jc w:val="both"/>
              <w:rPr>
                <w:rFonts w:asciiTheme="minorHAnsi" w:hAnsiTheme="minorHAnsi" w:cs="Arial"/>
                <w:sz w:val="22"/>
                <w:szCs w:val="22"/>
              </w:rPr>
            </w:pPr>
            <w:r w:rsidRPr="00E919A7">
              <w:rPr>
                <w:rFonts w:asciiTheme="minorHAnsi" w:hAnsiTheme="minorHAnsi" w:cs="Arial"/>
                <w:sz w:val="22"/>
                <w:szCs w:val="22"/>
              </w:rPr>
              <w:t>Construction Studies</w:t>
            </w:r>
          </w:p>
        </w:tc>
      </w:tr>
      <w:tr w:rsidR="00D37F12" w:rsidRPr="00E919A7" w14:paraId="4631E61C" w14:textId="77777777" w:rsidTr="00D37F12">
        <w:trPr>
          <w:trHeight w:val="256"/>
        </w:trPr>
        <w:tc>
          <w:tcPr>
            <w:tcW w:w="4697" w:type="dxa"/>
          </w:tcPr>
          <w:p w14:paraId="7A13019D" w14:textId="77777777" w:rsidR="00D37F12" w:rsidRPr="00E919A7" w:rsidRDefault="00D37F12" w:rsidP="007E64D3">
            <w:pPr>
              <w:jc w:val="both"/>
              <w:rPr>
                <w:rFonts w:asciiTheme="minorHAnsi" w:hAnsiTheme="minorHAnsi" w:cs="Arial"/>
                <w:sz w:val="22"/>
                <w:szCs w:val="22"/>
              </w:rPr>
            </w:pPr>
            <w:r w:rsidRPr="00E919A7">
              <w:rPr>
                <w:rFonts w:asciiTheme="minorHAnsi" w:hAnsiTheme="minorHAnsi" w:cs="Arial"/>
                <w:sz w:val="22"/>
                <w:szCs w:val="22"/>
              </w:rPr>
              <w:t>Foods Studies</w:t>
            </w:r>
          </w:p>
        </w:tc>
      </w:tr>
      <w:tr w:rsidR="00D37F12" w:rsidRPr="00E919A7" w14:paraId="07E5210A" w14:textId="77777777" w:rsidTr="00D37F12">
        <w:trPr>
          <w:trHeight w:val="245"/>
        </w:trPr>
        <w:tc>
          <w:tcPr>
            <w:tcW w:w="4697" w:type="dxa"/>
          </w:tcPr>
          <w:p w14:paraId="0355A69A" w14:textId="77777777" w:rsidR="00D37F12" w:rsidRPr="00E919A7" w:rsidRDefault="00D37F12" w:rsidP="007E64D3">
            <w:pPr>
              <w:jc w:val="both"/>
              <w:rPr>
                <w:rFonts w:asciiTheme="minorHAnsi" w:hAnsiTheme="minorHAnsi" w:cs="Arial"/>
                <w:sz w:val="22"/>
                <w:szCs w:val="22"/>
              </w:rPr>
            </w:pPr>
            <w:r w:rsidRPr="00E919A7">
              <w:rPr>
                <w:rFonts w:asciiTheme="minorHAnsi" w:hAnsiTheme="minorHAnsi" w:cs="Arial"/>
                <w:sz w:val="22"/>
                <w:szCs w:val="22"/>
              </w:rPr>
              <w:t>Fashion Studies</w:t>
            </w:r>
          </w:p>
        </w:tc>
      </w:tr>
    </w:tbl>
    <w:p w14:paraId="2FAB4B1D" w14:textId="77777777" w:rsidR="00517C3F" w:rsidRPr="00E919A7" w:rsidRDefault="00517C3F" w:rsidP="007E64D3">
      <w:pPr>
        <w:jc w:val="both"/>
        <w:rPr>
          <w:rFonts w:asciiTheme="minorHAnsi" w:hAnsiTheme="minorHAnsi" w:cs="Arial"/>
          <w:sz w:val="22"/>
          <w:szCs w:val="22"/>
        </w:rPr>
      </w:pPr>
    </w:p>
    <w:p w14:paraId="5A4FE831" w14:textId="5F1AFBAA" w:rsidR="007E64D3" w:rsidRPr="00E919A7" w:rsidRDefault="007E64D3" w:rsidP="00CF26E0">
      <w:pPr>
        <w:pStyle w:val="Heading2"/>
        <w:rPr>
          <w:rFonts w:asciiTheme="minorHAnsi" w:hAnsiTheme="minorHAnsi"/>
          <w:b/>
          <w:sz w:val="22"/>
          <w:szCs w:val="22"/>
        </w:rPr>
      </w:pPr>
      <w:r w:rsidRPr="00E919A7">
        <w:rPr>
          <w:rFonts w:asciiTheme="minorHAnsi" w:hAnsiTheme="minorHAnsi"/>
          <w:b/>
          <w:sz w:val="22"/>
          <w:szCs w:val="22"/>
        </w:rPr>
        <w:t>CT</w:t>
      </w:r>
      <w:r w:rsidR="00067D06" w:rsidRPr="00E919A7">
        <w:rPr>
          <w:rFonts w:asciiTheme="minorHAnsi" w:hAnsiTheme="minorHAnsi"/>
          <w:b/>
          <w:sz w:val="22"/>
          <w:szCs w:val="22"/>
        </w:rPr>
        <w:t xml:space="preserve">F: Foods </w:t>
      </w:r>
    </w:p>
    <w:p w14:paraId="468B930A" w14:textId="68DA553F" w:rsidR="007E64D3" w:rsidRPr="00E919A7" w:rsidRDefault="00CF26E0" w:rsidP="007E64D3">
      <w:pPr>
        <w:shd w:val="clear" w:color="auto" w:fill="FFFFFF"/>
        <w:rPr>
          <w:rFonts w:asciiTheme="minorHAnsi" w:hAnsiTheme="minorHAnsi" w:cs="Arial"/>
          <w:b/>
          <w:color w:val="000000" w:themeColor="text1"/>
          <w:sz w:val="22"/>
          <w:szCs w:val="22"/>
        </w:rPr>
      </w:pPr>
      <w:r w:rsidRPr="00E919A7">
        <w:rPr>
          <w:rFonts w:asciiTheme="minorHAnsi" w:hAnsiTheme="minorHAnsi" w:cs="Arial"/>
          <w:b/>
          <w:color w:val="000000" w:themeColor="text1"/>
          <w:sz w:val="22"/>
          <w:szCs w:val="22"/>
        </w:rPr>
        <w:t>$</w:t>
      </w:r>
      <w:r w:rsidR="007E64D3" w:rsidRPr="00E919A7">
        <w:rPr>
          <w:rFonts w:asciiTheme="minorHAnsi" w:hAnsiTheme="minorHAnsi" w:cs="Arial"/>
          <w:b/>
          <w:color w:val="000000" w:themeColor="text1"/>
          <w:sz w:val="22"/>
          <w:szCs w:val="22"/>
        </w:rPr>
        <w:t>65</w:t>
      </w:r>
      <w:r w:rsidR="00E919A7" w:rsidRPr="00E919A7">
        <w:rPr>
          <w:rFonts w:asciiTheme="minorHAnsi" w:hAnsiTheme="minorHAnsi" w:cs="Arial"/>
          <w:b/>
          <w:color w:val="000000" w:themeColor="text1"/>
          <w:sz w:val="22"/>
          <w:szCs w:val="22"/>
        </w:rPr>
        <w:t xml:space="preserve"> </w:t>
      </w:r>
      <w:r w:rsidR="00E919A7">
        <w:rPr>
          <w:rFonts w:asciiTheme="minorHAnsi" w:hAnsiTheme="minorHAnsi" w:cs="Arial"/>
          <w:b/>
          <w:color w:val="000000" w:themeColor="text1"/>
          <w:sz w:val="22"/>
          <w:szCs w:val="22"/>
        </w:rPr>
        <w:t>Supply F</w:t>
      </w:r>
      <w:r w:rsidR="00E919A7" w:rsidRPr="00E919A7">
        <w:rPr>
          <w:rFonts w:asciiTheme="minorHAnsi" w:hAnsiTheme="minorHAnsi" w:cs="Arial"/>
          <w:b/>
          <w:color w:val="000000" w:themeColor="text1"/>
          <w:sz w:val="22"/>
          <w:szCs w:val="22"/>
        </w:rPr>
        <w:t>ee</w:t>
      </w:r>
    </w:p>
    <w:p w14:paraId="5B039E3F" w14:textId="77777777" w:rsidR="00CF26E0" w:rsidRPr="00E919A7" w:rsidRDefault="00CF26E0" w:rsidP="00CF26E0">
      <w:pPr>
        <w:rPr>
          <w:rFonts w:asciiTheme="minorHAnsi" w:hAnsiTheme="minorHAnsi"/>
          <w:b/>
          <w:bCs/>
          <w:color w:val="000000"/>
          <w:sz w:val="22"/>
          <w:szCs w:val="22"/>
          <w:shd w:val="clear" w:color="auto" w:fill="FFFFFF"/>
        </w:rPr>
      </w:pPr>
      <w:r w:rsidRPr="00E919A7">
        <w:rPr>
          <w:rFonts w:asciiTheme="minorHAnsi" w:hAnsiTheme="minorHAnsi" w:cs="Arial"/>
          <w:color w:val="000000"/>
          <w:sz w:val="22"/>
          <w:szCs w:val="22"/>
          <w:shd w:val="clear" w:color="auto" w:fill="FFFFFF"/>
        </w:rPr>
        <w:t>Love to Cook? Building on their skills and techniques, students will prepare a number of meal items inspired by global flavors.  Students will also learn the art of cake decorating by participating in the “LLR Cupcake Design Challenge”.</w:t>
      </w:r>
    </w:p>
    <w:p w14:paraId="7394CE68" w14:textId="77777777" w:rsidR="007E64D3" w:rsidRPr="00E919A7" w:rsidRDefault="007E64D3" w:rsidP="007E64D3">
      <w:pPr>
        <w:shd w:val="clear" w:color="auto" w:fill="FFFFFF"/>
        <w:rPr>
          <w:rFonts w:asciiTheme="minorHAnsi" w:hAnsiTheme="minorHAnsi" w:cs="Arial"/>
          <w:b/>
          <w:color w:val="000000" w:themeColor="text1"/>
          <w:sz w:val="22"/>
          <w:szCs w:val="22"/>
        </w:rPr>
      </w:pPr>
    </w:p>
    <w:p w14:paraId="2EBF5B93" w14:textId="61644795" w:rsidR="007E64D3" w:rsidRPr="00E919A7" w:rsidRDefault="00067D06" w:rsidP="00CF26E0">
      <w:pPr>
        <w:pStyle w:val="Heading2"/>
        <w:rPr>
          <w:rFonts w:asciiTheme="minorHAnsi" w:hAnsiTheme="minorHAnsi"/>
          <w:b/>
          <w:sz w:val="22"/>
          <w:szCs w:val="22"/>
        </w:rPr>
      </w:pPr>
      <w:r w:rsidRPr="00E919A7">
        <w:rPr>
          <w:rFonts w:asciiTheme="minorHAnsi" w:hAnsiTheme="minorHAnsi"/>
          <w:b/>
          <w:sz w:val="22"/>
          <w:szCs w:val="22"/>
        </w:rPr>
        <w:t>CTF: Fashion Studies</w:t>
      </w:r>
    </w:p>
    <w:p w14:paraId="7E28F08A" w14:textId="1B58A466" w:rsidR="007E64D3" w:rsidRPr="00E919A7" w:rsidRDefault="007E64D3" w:rsidP="007E64D3">
      <w:pPr>
        <w:shd w:val="clear" w:color="auto" w:fill="FFFFFF"/>
        <w:rPr>
          <w:rFonts w:asciiTheme="minorHAnsi" w:hAnsiTheme="minorHAnsi" w:cs="Arial"/>
          <w:b/>
          <w:color w:val="000000" w:themeColor="text1"/>
          <w:sz w:val="22"/>
          <w:szCs w:val="22"/>
        </w:rPr>
      </w:pPr>
      <w:r w:rsidRPr="00E919A7">
        <w:rPr>
          <w:rFonts w:asciiTheme="minorHAnsi" w:hAnsiTheme="minorHAnsi" w:cs="Arial"/>
          <w:b/>
          <w:color w:val="000000" w:themeColor="text1"/>
          <w:sz w:val="22"/>
          <w:szCs w:val="22"/>
        </w:rPr>
        <w:t>$30</w:t>
      </w:r>
      <w:r w:rsidR="00E919A7">
        <w:rPr>
          <w:rFonts w:asciiTheme="minorHAnsi" w:hAnsiTheme="minorHAnsi" w:cs="Arial"/>
          <w:b/>
          <w:color w:val="000000" w:themeColor="text1"/>
          <w:sz w:val="22"/>
          <w:szCs w:val="22"/>
        </w:rPr>
        <w:t xml:space="preserve"> Supply F</w:t>
      </w:r>
      <w:r w:rsidR="00E919A7" w:rsidRPr="00E919A7">
        <w:rPr>
          <w:rFonts w:asciiTheme="minorHAnsi" w:hAnsiTheme="minorHAnsi" w:cs="Arial"/>
          <w:b/>
          <w:color w:val="000000" w:themeColor="text1"/>
          <w:sz w:val="22"/>
          <w:szCs w:val="22"/>
        </w:rPr>
        <w:t>ee</w:t>
      </w:r>
    </w:p>
    <w:p w14:paraId="45AEF640" w14:textId="00B27FAD" w:rsidR="00CF26E0" w:rsidRPr="00E919A7" w:rsidRDefault="00CF26E0" w:rsidP="00CF26E0">
      <w:pPr>
        <w:rPr>
          <w:rFonts w:asciiTheme="minorHAnsi" w:hAnsiTheme="minorHAnsi" w:cs="Arial"/>
          <w:color w:val="000000"/>
          <w:sz w:val="22"/>
          <w:szCs w:val="22"/>
          <w:shd w:val="clear" w:color="auto" w:fill="FFFFFF"/>
        </w:rPr>
      </w:pPr>
      <w:r w:rsidRPr="00E919A7">
        <w:rPr>
          <w:rFonts w:asciiTheme="minorHAnsi" w:hAnsiTheme="minorHAnsi" w:cs="Arial"/>
          <w:color w:val="000000"/>
          <w:sz w:val="22"/>
          <w:szCs w:val="22"/>
          <w:shd w:val="clear" w:color="auto" w:fill="FFFFFF"/>
        </w:rPr>
        <w:t xml:space="preserve">Students will learn how to determine pattern size, make alterations and select suitable fabric for a project of their choice.  Students will also have the opportunity to participate in a “design on a dime” challenge by creating a DIY project using recycled/upcycled materials. For example a student may choose to recover an ottoman purchased at a thrift store or make a pillow from a favorite outgrown clothing item. </w:t>
      </w:r>
      <w:r w:rsidR="00013CDC" w:rsidRPr="00E919A7">
        <w:rPr>
          <w:rFonts w:asciiTheme="minorHAnsi" w:hAnsiTheme="minorHAnsi" w:cs="Arial"/>
          <w:color w:val="000000"/>
          <w:sz w:val="22"/>
          <w:szCs w:val="22"/>
          <w:shd w:val="clear" w:color="auto" w:fill="FFFFFF"/>
        </w:rPr>
        <w:t>Students are responsible for providing the fabric for their project</w:t>
      </w:r>
    </w:p>
    <w:p w14:paraId="03A0CBAF" w14:textId="77777777" w:rsidR="007E64D3" w:rsidRPr="00E919A7" w:rsidRDefault="007E64D3" w:rsidP="007E64D3">
      <w:pPr>
        <w:shd w:val="clear" w:color="auto" w:fill="FFFFFF"/>
        <w:rPr>
          <w:rFonts w:asciiTheme="minorHAnsi" w:hAnsiTheme="minorHAnsi" w:cs="Arial"/>
          <w:b/>
          <w:color w:val="000000" w:themeColor="text1"/>
          <w:sz w:val="22"/>
          <w:szCs w:val="22"/>
        </w:rPr>
      </w:pPr>
    </w:p>
    <w:p w14:paraId="47B3455F" w14:textId="77777777" w:rsidR="00013CDC" w:rsidRPr="00E919A7" w:rsidRDefault="00013CDC">
      <w:pPr>
        <w:spacing w:after="200" w:line="276" w:lineRule="auto"/>
        <w:rPr>
          <w:rFonts w:asciiTheme="minorHAnsi" w:eastAsiaTheme="majorEastAsia" w:hAnsiTheme="minorHAnsi" w:cstheme="majorBidi"/>
          <w:b/>
          <w:color w:val="000000" w:themeColor="text1"/>
          <w:sz w:val="22"/>
          <w:szCs w:val="22"/>
        </w:rPr>
      </w:pPr>
      <w:r w:rsidRPr="00E919A7">
        <w:rPr>
          <w:rFonts w:asciiTheme="minorHAnsi" w:hAnsiTheme="minorHAnsi"/>
          <w:b/>
          <w:sz w:val="22"/>
          <w:szCs w:val="22"/>
        </w:rPr>
        <w:br w:type="page"/>
      </w:r>
    </w:p>
    <w:p w14:paraId="72CF8DA7" w14:textId="5AD8BC0E" w:rsidR="007E64D3" w:rsidRPr="00E919A7" w:rsidRDefault="00067D06" w:rsidP="00CF26E0">
      <w:pPr>
        <w:pStyle w:val="Heading2"/>
        <w:rPr>
          <w:rFonts w:asciiTheme="minorHAnsi" w:hAnsiTheme="minorHAnsi"/>
          <w:b/>
          <w:sz w:val="22"/>
          <w:szCs w:val="22"/>
        </w:rPr>
      </w:pPr>
      <w:r w:rsidRPr="00E919A7">
        <w:rPr>
          <w:rFonts w:asciiTheme="minorHAnsi" w:hAnsiTheme="minorHAnsi"/>
          <w:b/>
          <w:sz w:val="22"/>
          <w:szCs w:val="22"/>
        </w:rPr>
        <w:lastRenderedPageBreak/>
        <w:t>CTF: Construction</w:t>
      </w:r>
    </w:p>
    <w:p w14:paraId="6A05926F" w14:textId="6409C46D" w:rsidR="007E64D3" w:rsidRPr="00E919A7" w:rsidRDefault="007E64D3" w:rsidP="007E64D3">
      <w:pPr>
        <w:shd w:val="clear" w:color="auto" w:fill="FFFFFF"/>
        <w:rPr>
          <w:rFonts w:asciiTheme="minorHAnsi" w:hAnsiTheme="minorHAnsi" w:cs="Arial"/>
          <w:b/>
          <w:color w:val="000000" w:themeColor="text1"/>
          <w:sz w:val="22"/>
          <w:szCs w:val="22"/>
        </w:rPr>
      </w:pPr>
      <w:r w:rsidRPr="00E919A7">
        <w:rPr>
          <w:rFonts w:asciiTheme="minorHAnsi" w:hAnsiTheme="minorHAnsi" w:cs="Arial"/>
          <w:b/>
          <w:color w:val="000000" w:themeColor="text1"/>
          <w:sz w:val="22"/>
          <w:szCs w:val="22"/>
        </w:rPr>
        <w:t>$30</w:t>
      </w:r>
      <w:r w:rsidR="00E919A7">
        <w:rPr>
          <w:rFonts w:asciiTheme="minorHAnsi" w:hAnsiTheme="minorHAnsi" w:cs="Arial"/>
          <w:b/>
          <w:color w:val="000000" w:themeColor="text1"/>
          <w:sz w:val="22"/>
          <w:szCs w:val="22"/>
        </w:rPr>
        <w:t xml:space="preserve"> Supply Fee</w:t>
      </w:r>
    </w:p>
    <w:p w14:paraId="40FB5D5D" w14:textId="77777777" w:rsidR="007E64D3" w:rsidRPr="00E919A7" w:rsidRDefault="00067D06" w:rsidP="007E64D3">
      <w:pPr>
        <w:shd w:val="clear" w:color="auto" w:fill="FFFFFF"/>
        <w:rPr>
          <w:rFonts w:asciiTheme="minorHAnsi" w:hAnsiTheme="minorHAnsi" w:cs="Arial"/>
          <w:color w:val="000000" w:themeColor="text1"/>
          <w:sz w:val="22"/>
          <w:szCs w:val="22"/>
        </w:rPr>
      </w:pPr>
      <w:r w:rsidRPr="00E919A7">
        <w:rPr>
          <w:rFonts w:asciiTheme="minorHAnsi" w:hAnsiTheme="minorHAnsi" w:cs="Arial"/>
          <w:color w:val="000000" w:themeColor="text1"/>
          <w:sz w:val="22"/>
          <w:szCs w:val="22"/>
        </w:rPr>
        <w:t xml:space="preserve">Career and Technology Foundations (CTF) provides students with practical, hands on learning </w:t>
      </w:r>
    </w:p>
    <w:p w14:paraId="27D70F00" w14:textId="270B98D3" w:rsidR="00067D06" w:rsidRPr="00E919A7" w:rsidRDefault="00E919A7" w:rsidP="007E64D3">
      <w:pPr>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experiences</w:t>
      </w:r>
      <w:r w:rsidR="00067D06" w:rsidRPr="00E919A7">
        <w:rPr>
          <w:rFonts w:asciiTheme="minorHAnsi" w:hAnsiTheme="minorHAnsi" w:cs="Arial"/>
          <w:color w:val="000000" w:themeColor="text1"/>
          <w:sz w:val="22"/>
          <w:szCs w:val="22"/>
        </w:rPr>
        <w:t>. In CTF, students have the opportunity to solve problems and produce useable products.</w:t>
      </w:r>
    </w:p>
    <w:p w14:paraId="00674D5E" w14:textId="1B1473D4" w:rsidR="00067D06" w:rsidRPr="00E919A7" w:rsidRDefault="00067D06" w:rsidP="007E64D3">
      <w:pPr>
        <w:shd w:val="clear" w:color="auto" w:fill="FFFFFF"/>
        <w:rPr>
          <w:rFonts w:asciiTheme="minorHAnsi" w:hAnsiTheme="minorHAnsi" w:cs="Arial"/>
          <w:color w:val="000000" w:themeColor="text1"/>
          <w:sz w:val="22"/>
          <w:szCs w:val="22"/>
        </w:rPr>
      </w:pPr>
      <w:r w:rsidRPr="00E919A7">
        <w:rPr>
          <w:rFonts w:asciiTheme="minorHAnsi" w:hAnsiTheme="minorHAnsi" w:cs="Arial"/>
          <w:color w:val="000000" w:themeColor="text1"/>
          <w:sz w:val="22"/>
          <w:szCs w:val="22"/>
        </w:rPr>
        <w:t>This course will take an introductory look at Construction. Students will review how to safely use and care for tools and equipment. Further learning will involve researching and designing their project. Students will be learning a variety of machinery related to construction such as the band saw, scroll saw, wood lathe and a variety of sanding equipment. Students will then apply this knowledge to the construction of a project based upon their ability.</w:t>
      </w:r>
      <w:r w:rsidR="007E64D3" w:rsidRPr="00E919A7">
        <w:rPr>
          <w:rFonts w:asciiTheme="minorHAnsi" w:hAnsiTheme="minorHAnsi" w:cs="Arial"/>
          <w:color w:val="000000" w:themeColor="text1"/>
          <w:sz w:val="22"/>
          <w:szCs w:val="22"/>
        </w:rPr>
        <w:t xml:space="preserve"> (</w:t>
      </w:r>
      <w:r w:rsidR="00013CDC" w:rsidRPr="00E919A7">
        <w:rPr>
          <w:rFonts w:asciiTheme="minorHAnsi" w:hAnsiTheme="minorHAnsi" w:cs="Arial"/>
          <w:color w:val="000000" w:themeColor="text1"/>
          <w:sz w:val="22"/>
          <w:szCs w:val="22"/>
        </w:rPr>
        <w:t>Depending</w:t>
      </w:r>
      <w:r w:rsidR="007E64D3" w:rsidRPr="00E919A7">
        <w:rPr>
          <w:rFonts w:asciiTheme="minorHAnsi" w:hAnsiTheme="minorHAnsi" w:cs="Arial"/>
          <w:color w:val="000000" w:themeColor="text1"/>
          <w:sz w:val="22"/>
          <w:szCs w:val="22"/>
        </w:rPr>
        <w:t xml:space="preserve"> on project chosen students may be responsible to provide some of the materials</w:t>
      </w:r>
      <w:r w:rsidR="00013CDC" w:rsidRPr="00E919A7">
        <w:rPr>
          <w:rFonts w:asciiTheme="minorHAnsi" w:hAnsiTheme="minorHAnsi" w:cs="Arial"/>
          <w:color w:val="000000" w:themeColor="text1"/>
          <w:sz w:val="22"/>
          <w:szCs w:val="22"/>
        </w:rPr>
        <w:t>.</w:t>
      </w:r>
      <w:r w:rsidR="007E64D3" w:rsidRPr="00E919A7">
        <w:rPr>
          <w:rFonts w:asciiTheme="minorHAnsi" w:hAnsiTheme="minorHAnsi" w:cs="Arial"/>
          <w:color w:val="000000" w:themeColor="text1"/>
          <w:sz w:val="22"/>
          <w:szCs w:val="22"/>
        </w:rPr>
        <w:t>)</w:t>
      </w:r>
    </w:p>
    <w:p w14:paraId="014936FA" w14:textId="77777777" w:rsidR="007E64D3" w:rsidRPr="00E919A7" w:rsidRDefault="007E64D3" w:rsidP="007E64D3">
      <w:pPr>
        <w:rPr>
          <w:rFonts w:asciiTheme="minorHAnsi" w:eastAsia="Times New Roman" w:hAnsiTheme="minorHAnsi" w:cs="Arial"/>
          <w:b/>
          <w:color w:val="000000" w:themeColor="text1"/>
          <w:sz w:val="22"/>
          <w:szCs w:val="22"/>
          <w:shd w:val="clear" w:color="auto" w:fill="FFFFFF"/>
        </w:rPr>
      </w:pPr>
    </w:p>
    <w:p w14:paraId="1F6365BC" w14:textId="0F591FBF" w:rsidR="0015168C" w:rsidRPr="00E919A7" w:rsidRDefault="0015168C"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CTF: Technology Studies</w:t>
      </w:r>
    </w:p>
    <w:p w14:paraId="035AE91E" w14:textId="51ADE6E2" w:rsidR="00CF26E0" w:rsidRPr="00EF0ACF" w:rsidRDefault="00CF26E0" w:rsidP="00EF0ACF">
      <w:pPr>
        <w:rPr>
          <w:rFonts w:asciiTheme="minorHAnsi" w:hAnsiTheme="minorHAnsi"/>
        </w:rPr>
      </w:pPr>
      <w:r w:rsidRPr="00EF0ACF">
        <w:rPr>
          <w:rFonts w:asciiTheme="minorHAnsi" w:hAnsiTheme="minorHAnsi"/>
        </w:rPr>
        <w:t>(Formally App Savvy)</w:t>
      </w:r>
    </w:p>
    <w:p w14:paraId="4A650092" w14:textId="185F4B4A" w:rsidR="007E64D3" w:rsidRPr="00E919A7" w:rsidRDefault="007E64D3" w:rsidP="007E64D3">
      <w:pPr>
        <w:rPr>
          <w:rFonts w:asciiTheme="minorHAnsi" w:eastAsia="Times New Roman" w:hAnsiTheme="minorHAnsi" w:cs="Arial"/>
          <w:b/>
          <w:color w:val="000000" w:themeColor="text1"/>
          <w:sz w:val="22"/>
          <w:szCs w:val="22"/>
          <w:shd w:val="clear" w:color="auto" w:fill="FFFFFF"/>
        </w:rPr>
      </w:pPr>
      <w:r w:rsidRPr="00E919A7">
        <w:rPr>
          <w:rFonts w:asciiTheme="minorHAnsi" w:eastAsia="Times New Roman" w:hAnsiTheme="minorHAnsi" w:cs="Arial"/>
          <w:b/>
          <w:color w:val="000000" w:themeColor="text1"/>
          <w:sz w:val="22"/>
          <w:szCs w:val="22"/>
          <w:shd w:val="clear" w:color="auto" w:fill="FFFFFF"/>
        </w:rPr>
        <w:t>$10</w:t>
      </w:r>
      <w:r w:rsidR="00E919A7">
        <w:rPr>
          <w:rFonts w:asciiTheme="minorHAnsi" w:eastAsia="Times New Roman" w:hAnsiTheme="minorHAnsi" w:cs="Arial"/>
          <w:b/>
          <w:color w:val="000000" w:themeColor="text1"/>
          <w:sz w:val="22"/>
          <w:szCs w:val="22"/>
          <w:shd w:val="clear" w:color="auto" w:fill="FFFFFF"/>
        </w:rPr>
        <w:t xml:space="preserve"> Supply F</w:t>
      </w:r>
      <w:r w:rsidR="00E919A7" w:rsidRPr="00E919A7">
        <w:rPr>
          <w:rFonts w:asciiTheme="minorHAnsi" w:eastAsia="Times New Roman" w:hAnsiTheme="minorHAnsi" w:cs="Arial"/>
          <w:b/>
          <w:color w:val="000000" w:themeColor="text1"/>
          <w:sz w:val="22"/>
          <w:szCs w:val="22"/>
          <w:shd w:val="clear" w:color="auto" w:fill="FFFFFF"/>
        </w:rPr>
        <w:t>ee</w:t>
      </w:r>
    </w:p>
    <w:p w14:paraId="30823C9C" w14:textId="04C94E15" w:rsidR="00067D06" w:rsidRPr="00E919A7" w:rsidRDefault="0015168C" w:rsidP="00FB6C72">
      <w:pPr>
        <w:rPr>
          <w:rFonts w:asciiTheme="minorHAnsi" w:eastAsia="Times New Roman" w:hAnsiTheme="minorHAnsi" w:cs="Arial"/>
          <w:color w:val="000000" w:themeColor="text1"/>
          <w:sz w:val="22"/>
          <w:szCs w:val="22"/>
        </w:rPr>
      </w:pPr>
      <w:r w:rsidRPr="00E919A7">
        <w:rPr>
          <w:rFonts w:asciiTheme="minorHAnsi" w:eastAsia="Times New Roman" w:hAnsiTheme="minorHAnsi" w:cs="Arial"/>
          <w:color w:val="000000" w:themeColor="text1"/>
          <w:sz w:val="22"/>
          <w:szCs w:val="22"/>
          <w:shd w:val="clear" w:color="auto" w:fill="FFFFFF"/>
        </w:rPr>
        <w:t>This course uses a project based and problem solving approach to teach students a variety of technology and Web 2.0 skills that go beyond basic computer skills. Through individual and group work, students will learn applications that increase their understanding of and ability with technology.</w:t>
      </w:r>
    </w:p>
    <w:p w14:paraId="4342B171" w14:textId="709E1536" w:rsidR="0015168C" w:rsidRPr="00E919A7" w:rsidRDefault="0015168C" w:rsidP="00CF26E0">
      <w:pPr>
        <w:pStyle w:val="Heading1"/>
        <w:rPr>
          <w:rFonts w:asciiTheme="minorHAnsi" w:hAnsiTheme="minorHAnsi"/>
          <w:b/>
          <w:sz w:val="22"/>
          <w:szCs w:val="22"/>
        </w:rPr>
      </w:pPr>
      <w:r w:rsidRPr="00E919A7">
        <w:rPr>
          <w:rFonts w:asciiTheme="minorHAnsi" w:hAnsiTheme="minorHAnsi"/>
          <w:b/>
          <w:sz w:val="22"/>
          <w:szCs w:val="22"/>
        </w:rPr>
        <w:t>Option Courses</w:t>
      </w:r>
    </w:p>
    <w:p w14:paraId="7BA0BEA9" w14:textId="77777777" w:rsidR="0015168C" w:rsidRPr="00E919A7" w:rsidRDefault="0015168C" w:rsidP="007E64D3">
      <w:pPr>
        <w:jc w:val="both"/>
        <w:rPr>
          <w:rFonts w:asciiTheme="minorHAnsi" w:hAnsiTheme="minorHAnsi" w:cs="Arial"/>
          <w:b/>
          <w:sz w:val="22"/>
          <w:szCs w:val="22"/>
        </w:rPr>
      </w:pPr>
    </w:p>
    <w:p w14:paraId="092A608D" w14:textId="5E90DFBF" w:rsidR="009D0BF5" w:rsidRPr="00E919A7" w:rsidRDefault="00BF2B72" w:rsidP="007E64D3">
      <w:pPr>
        <w:jc w:val="both"/>
        <w:rPr>
          <w:rFonts w:asciiTheme="minorHAnsi" w:hAnsiTheme="minorHAnsi" w:cs="Arial"/>
          <w:sz w:val="22"/>
          <w:szCs w:val="22"/>
        </w:rPr>
      </w:pPr>
      <w:r w:rsidRPr="00E919A7">
        <w:rPr>
          <w:rFonts w:asciiTheme="minorHAnsi" w:hAnsiTheme="minorHAnsi" w:cs="Arial"/>
          <w:sz w:val="22"/>
          <w:szCs w:val="22"/>
        </w:rPr>
        <w:t xml:space="preserve">In </w:t>
      </w:r>
      <w:r w:rsidR="009033D4" w:rsidRPr="00E919A7">
        <w:rPr>
          <w:rFonts w:asciiTheme="minorHAnsi" w:hAnsiTheme="minorHAnsi" w:cs="Arial"/>
          <w:sz w:val="22"/>
          <w:szCs w:val="22"/>
        </w:rPr>
        <w:t>grade 9</w:t>
      </w:r>
      <w:r w:rsidR="009D0BF5" w:rsidRPr="00E919A7">
        <w:rPr>
          <w:rFonts w:asciiTheme="minorHAnsi" w:hAnsiTheme="minorHAnsi" w:cs="Arial"/>
          <w:sz w:val="22"/>
          <w:szCs w:val="22"/>
        </w:rPr>
        <w:t xml:space="preserve"> </w:t>
      </w:r>
      <w:r w:rsidRPr="00E919A7">
        <w:rPr>
          <w:rFonts w:asciiTheme="minorHAnsi" w:hAnsiTheme="minorHAnsi" w:cs="Arial"/>
          <w:sz w:val="22"/>
          <w:szCs w:val="22"/>
        </w:rPr>
        <w:t xml:space="preserve">students will </w:t>
      </w:r>
      <w:r w:rsidR="009033D4" w:rsidRPr="00E919A7">
        <w:rPr>
          <w:rFonts w:asciiTheme="minorHAnsi" w:hAnsiTheme="minorHAnsi" w:cs="Arial"/>
          <w:sz w:val="22"/>
          <w:szCs w:val="22"/>
        </w:rPr>
        <w:t>register in</w:t>
      </w:r>
      <w:r w:rsidR="0089106A" w:rsidRPr="00E919A7">
        <w:rPr>
          <w:rFonts w:asciiTheme="minorHAnsi" w:hAnsiTheme="minorHAnsi" w:cs="Arial"/>
          <w:sz w:val="22"/>
          <w:szCs w:val="22"/>
        </w:rPr>
        <w:t xml:space="preserve"> </w:t>
      </w:r>
      <w:r w:rsidR="009F4819" w:rsidRPr="00E919A7">
        <w:rPr>
          <w:rFonts w:asciiTheme="minorHAnsi" w:hAnsiTheme="minorHAnsi" w:cs="Arial"/>
          <w:sz w:val="22"/>
          <w:szCs w:val="22"/>
        </w:rPr>
        <w:t>4 option</w:t>
      </w:r>
      <w:r w:rsidR="009033D4" w:rsidRPr="00E919A7">
        <w:rPr>
          <w:rFonts w:asciiTheme="minorHAnsi" w:hAnsiTheme="minorHAnsi" w:cs="Arial"/>
          <w:sz w:val="22"/>
          <w:szCs w:val="22"/>
        </w:rPr>
        <w:t xml:space="preserve"> courses throughout the year</w:t>
      </w:r>
      <w:r w:rsidR="009D0BF5" w:rsidRPr="00E919A7">
        <w:rPr>
          <w:rFonts w:asciiTheme="minorHAnsi" w:hAnsiTheme="minorHAnsi" w:cs="Arial"/>
          <w:sz w:val="22"/>
          <w:szCs w:val="22"/>
        </w:rPr>
        <w:t>.</w:t>
      </w:r>
      <w:r w:rsidR="00517C3F" w:rsidRPr="00E919A7">
        <w:rPr>
          <w:rFonts w:asciiTheme="minorHAnsi" w:hAnsiTheme="minorHAnsi" w:cs="Arial"/>
          <w:sz w:val="22"/>
          <w:szCs w:val="22"/>
        </w:rPr>
        <w:t xml:space="preserve"> The option selection process this year will be completed online </w:t>
      </w:r>
      <w:r w:rsidR="00013CDC" w:rsidRPr="00E919A7">
        <w:rPr>
          <w:rFonts w:asciiTheme="minorHAnsi" w:hAnsiTheme="minorHAnsi" w:cs="Arial"/>
          <w:sz w:val="22"/>
          <w:szCs w:val="22"/>
        </w:rPr>
        <w:t>(</w:t>
      </w:r>
      <w:r w:rsidR="00013CDC" w:rsidRPr="00EF0ACF">
        <w:rPr>
          <w:rFonts w:asciiTheme="minorHAnsi" w:eastAsia="Times New Roman" w:hAnsiTheme="minorHAnsi" w:cs="Arial"/>
          <w:color w:val="000000" w:themeColor="text1"/>
          <w:sz w:val="22"/>
          <w:szCs w:val="22"/>
          <w:u w:val="single"/>
        </w:rPr>
        <w:t>bit.ly</w:t>
      </w:r>
      <w:r w:rsidR="00013CDC" w:rsidRPr="00EF0ACF">
        <w:rPr>
          <w:rStyle w:val="bitlink--hash"/>
          <w:rFonts w:asciiTheme="minorHAnsi" w:eastAsia="Times New Roman" w:hAnsiTheme="minorHAnsi" w:cs="Arial"/>
          <w:color w:val="000000" w:themeColor="text1"/>
          <w:sz w:val="22"/>
          <w:szCs w:val="22"/>
          <w:u w:val="single"/>
        </w:rPr>
        <w:t>/LLROptions17-18</w:t>
      </w:r>
      <w:r w:rsidR="00013CDC" w:rsidRPr="00E919A7">
        <w:rPr>
          <w:rStyle w:val="bitlink--hash"/>
          <w:rFonts w:asciiTheme="minorHAnsi" w:eastAsia="Times New Roman" w:hAnsiTheme="minorHAnsi" w:cs="Arial"/>
          <w:color w:val="000000" w:themeColor="text1"/>
          <w:sz w:val="22"/>
          <w:szCs w:val="22"/>
        </w:rPr>
        <w:t>)</w:t>
      </w:r>
      <w:r w:rsidR="00E919A7">
        <w:rPr>
          <w:rStyle w:val="bitlink--hash"/>
          <w:rFonts w:asciiTheme="minorHAnsi" w:eastAsia="Times New Roman" w:hAnsiTheme="minorHAnsi" w:cs="Arial"/>
          <w:color w:val="000000" w:themeColor="text1"/>
          <w:sz w:val="22"/>
          <w:szCs w:val="22"/>
        </w:rPr>
        <w:t xml:space="preserve"> and opens</w:t>
      </w:r>
      <w:r w:rsidR="00013CDC" w:rsidRPr="00E919A7">
        <w:rPr>
          <w:rStyle w:val="bitlink--hash"/>
          <w:rFonts w:asciiTheme="minorHAnsi" w:eastAsia="Times New Roman" w:hAnsiTheme="minorHAnsi" w:cs="Arial"/>
          <w:b/>
          <w:color w:val="000000" w:themeColor="text1"/>
          <w:sz w:val="22"/>
          <w:szCs w:val="22"/>
        </w:rPr>
        <w:t xml:space="preserve"> </w:t>
      </w:r>
      <w:r w:rsidR="00517C3F" w:rsidRPr="00E919A7">
        <w:rPr>
          <w:rFonts w:asciiTheme="minorHAnsi" w:hAnsiTheme="minorHAnsi" w:cs="Arial"/>
          <w:sz w:val="22"/>
          <w:szCs w:val="22"/>
        </w:rPr>
        <w:t xml:space="preserve">on </w:t>
      </w:r>
      <w:r w:rsidR="00D12063">
        <w:rPr>
          <w:rFonts w:asciiTheme="minorHAnsi" w:hAnsiTheme="minorHAnsi" w:cs="Arial"/>
          <w:b/>
          <w:sz w:val="22"/>
          <w:szCs w:val="22"/>
        </w:rPr>
        <w:t>Wednesday June 7</w:t>
      </w:r>
      <w:r w:rsidR="00D12063" w:rsidRPr="00D12063">
        <w:rPr>
          <w:rFonts w:asciiTheme="minorHAnsi" w:hAnsiTheme="minorHAnsi" w:cs="Arial"/>
          <w:b/>
          <w:sz w:val="22"/>
          <w:szCs w:val="22"/>
          <w:vertAlign w:val="superscript"/>
        </w:rPr>
        <w:t>th</w:t>
      </w:r>
      <w:r w:rsidR="00D12063">
        <w:rPr>
          <w:rFonts w:asciiTheme="minorHAnsi" w:hAnsiTheme="minorHAnsi" w:cs="Arial"/>
          <w:b/>
          <w:sz w:val="22"/>
          <w:szCs w:val="22"/>
        </w:rPr>
        <w:t xml:space="preserve"> </w:t>
      </w:r>
      <w:r w:rsidR="00517C3F" w:rsidRPr="00E919A7">
        <w:rPr>
          <w:rFonts w:asciiTheme="minorHAnsi" w:hAnsiTheme="minorHAnsi" w:cs="Arial"/>
          <w:b/>
          <w:sz w:val="22"/>
          <w:szCs w:val="22"/>
        </w:rPr>
        <w:t>at 6:00pm</w:t>
      </w:r>
      <w:r w:rsidR="00517C3F" w:rsidRPr="00E919A7">
        <w:rPr>
          <w:rFonts w:asciiTheme="minorHAnsi" w:hAnsiTheme="minorHAnsi" w:cs="Arial"/>
          <w:sz w:val="22"/>
          <w:szCs w:val="22"/>
        </w:rPr>
        <w:t xml:space="preserve">.  Students will be </w:t>
      </w:r>
      <w:r w:rsidR="00DA1F84">
        <w:rPr>
          <w:rFonts w:asciiTheme="minorHAnsi" w:hAnsiTheme="minorHAnsi" w:cs="Arial"/>
          <w:sz w:val="22"/>
          <w:szCs w:val="22"/>
        </w:rPr>
        <w:t>placed in option courses</w:t>
      </w:r>
      <w:r w:rsidR="00517C3F" w:rsidRPr="00E919A7">
        <w:rPr>
          <w:rFonts w:asciiTheme="minorHAnsi" w:hAnsiTheme="minorHAnsi" w:cs="Arial"/>
          <w:sz w:val="22"/>
          <w:szCs w:val="22"/>
        </w:rPr>
        <w:t xml:space="preserve"> on a first come first serve bas</w:t>
      </w:r>
      <w:r w:rsidR="00EF0ACF">
        <w:rPr>
          <w:rFonts w:asciiTheme="minorHAnsi" w:hAnsiTheme="minorHAnsi" w:cs="Arial"/>
          <w:sz w:val="22"/>
          <w:szCs w:val="22"/>
        </w:rPr>
        <w:t>i</w:t>
      </w:r>
      <w:r w:rsidR="00517C3F" w:rsidRPr="00E919A7">
        <w:rPr>
          <w:rFonts w:asciiTheme="minorHAnsi" w:hAnsiTheme="minorHAnsi" w:cs="Arial"/>
          <w:sz w:val="22"/>
          <w:szCs w:val="22"/>
        </w:rPr>
        <w:t>s.</w:t>
      </w:r>
      <w:r w:rsidR="009D0BF5" w:rsidRPr="00E919A7">
        <w:rPr>
          <w:rFonts w:asciiTheme="minorHAnsi" w:hAnsiTheme="minorHAnsi" w:cs="Arial"/>
          <w:sz w:val="22"/>
          <w:szCs w:val="22"/>
        </w:rPr>
        <w:t xml:space="preserve">  Please see the course descriptions below for more information on each course.</w:t>
      </w:r>
    </w:p>
    <w:p w14:paraId="39C6C14A" w14:textId="77777777" w:rsidR="00B1793D" w:rsidRPr="00E919A7" w:rsidRDefault="00B1793D" w:rsidP="007E64D3">
      <w:pPr>
        <w:jc w:val="both"/>
        <w:rPr>
          <w:rFonts w:asciiTheme="minorHAnsi" w:hAnsiTheme="minorHAnsi" w:cs="Arial"/>
          <w:sz w:val="22"/>
          <w:szCs w:val="22"/>
        </w:rPr>
      </w:pPr>
    </w:p>
    <w:p w14:paraId="18F200CF" w14:textId="77777777" w:rsidR="009F4819" w:rsidRPr="00E919A7" w:rsidRDefault="009F4819" w:rsidP="00CF26E0">
      <w:pPr>
        <w:pStyle w:val="Heading2"/>
        <w:rPr>
          <w:rFonts w:asciiTheme="minorHAnsi" w:hAnsiTheme="minorHAnsi"/>
          <w:b/>
          <w:sz w:val="22"/>
          <w:szCs w:val="22"/>
        </w:rPr>
      </w:pPr>
      <w:r w:rsidRPr="00E919A7">
        <w:rPr>
          <w:rFonts w:asciiTheme="minorHAnsi" w:hAnsiTheme="minorHAnsi"/>
          <w:b/>
          <w:sz w:val="22"/>
          <w:szCs w:val="22"/>
        </w:rPr>
        <w:t>Semester 1:  September – January</w:t>
      </w:r>
    </w:p>
    <w:tbl>
      <w:tblPr>
        <w:tblStyle w:val="TableGrid"/>
        <w:tblW w:w="0" w:type="auto"/>
        <w:tblLook w:val="04A0" w:firstRow="1" w:lastRow="0" w:firstColumn="1" w:lastColumn="0" w:noHBand="0" w:noVBand="1"/>
      </w:tblPr>
      <w:tblGrid>
        <w:gridCol w:w="6083"/>
        <w:gridCol w:w="3987"/>
      </w:tblGrid>
      <w:tr w:rsidR="00FE51AF" w:rsidRPr="00E919A7" w14:paraId="32CFBA07" w14:textId="77777777" w:rsidTr="00FE51AF">
        <w:tc>
          <w:tcPr>
            <w:tcW w:w="6083" w:type="dxa"/>
          </w:tcPr>
          <w:p w14:paraId="1715C62A" w14:textId="72EF516A" w:rsidR="009F4819" w:rsidRPr="00E919A7" w:rsidRDefault="008E201A" w:rsidP="007E64D3">
            <w:pPr>
              <w:jc w:val="both"/>
              <w:rPr>
                <w:rFonts w:asciiTheme="minorHAnsi" w:hAnsiTheme="minorHAnsi" w:cs="Arial"/>
                <w:b/>
                <w:sz w:val="22"/>
                <w:szCs w:val="22"/>
              </w:rPr>
            </w:pPr>
            <w:r w:rsidRPr="00E919A7">
              <w:rPr>
                <w:rFonts w:asciiTheme="minorHAnsi" w:hAnsiTheme="minorHAnsi" w:cs="Arial"/>
                <w:b/>
                <w:sz w:val="22"/>
                <w:szCs w:val="22"/>
              </w:rPr>
              <w:t>Option A</w:t>
            </w:r>
            <w:r w:rsidR="00E919A7">
              <w:rPr>
                <w:rFonts w:asciiTheme="minorHAnsi" w:hAnsiTheme="minorHAnsi" w:cs="Arial"/>
                <w:b/>
                <w:sz w:val="22"/>
                <w:szCs w:val="22"/>
              </w:rPr>
              <w:t xml:space="preserve">    Select 1</w:t>
            </w:r>
          </w:p>
        </w:tc>
        <w:tc>
          <w:tcPr>
            <w:tcW w:w="3987" w:type="dxa"/>
          </w:tcPr>
          <w:p w14:paraId="395FFF3E" w14:textId="62133CC0" w:rsidR="009F4819" w:rsidRPr="00E919A7" w:rsidRDefault="008E201A" w:rsidP="007E64D3">
            <w:pPr>
              <w:jc w:val="both"/>
              <w:rPr>
                <w:rFonts w:asciiTheme="minorHAnsi" w:hAnsiTheme="minorHAnsi" w:cs="Arial"/>
                <w:b/>
                <w:sz w:val="22"/>
                <w:szCs w:val="22"/>
              </w:rPr>
            </w:pPr>
            <w:r w:rsidRPr="00E919A7">
              <w:rPr>
                <w:rFonts w:asciiTheme="minorHAnsi" w:hAnsiTheme="minorHAnsi" w:cs="Arial"/>
                <w:b/>
                <w:sz w:val="22"/>
                <w:szCs w:val="22"/>
              </w:rPr>
              <w:t>Option B</w:t>
            </w:r>
            <w:r w:rsidR="00E919A7">
              <w:rPr>
                <w:rFonts w:asciiTheme="minorHAnsi" w:hAnsiTheme="minorHAnsi" w:cs="Arial"/>
                <w:b/>
                <w:sz w:val="22"/>
                <w:szCs w:val="22"/>
              </w:rPr>
              <w:t xml:space="preserve">    Select 1</w:t>
            </w:r>
          </w:p>
        </w:tc>
      </w:tr>
      <w:tr w:rsidR="00FE51AF" w:rsidRPr="00E919A7" w14:paraId="0A940454" w14:textId="77777777" w:rsidTr="00FE51AF">
        <w:tc>
          <w:tcPr>
            <w:tcW w:w="6083" w:type="dxa"/>
          </w:tcPr>
          <w:p w14:paraId="6620637A" w14:textId="6D48BE3B" w:rsidR="009033D4" w:rsidRPr="00E919A7" w:rsidRDefault="00013CDC" w:rsidP="00013CDC">
            <w:pPr>
              <w:jc w:val="both"/>
              <w:rPr>
                <w:rFonts w:asciiTheme="minorHAnsi" w:hAnsiTheme="minorHAnsi" w:cs="Arial"/>
                <w:sz w:val="22"/>
                <w:szCs w:val="22"/>
              </w:rPr>
            </w:pPr>
            <w:r w:rsidRPr="00E919A7">
              <w:rPr>
                <w:rFonts w:asciiTheme="minorHAnsi" w:hAnsiTheme="minorHAnsi" w:cs="Arial"/>
                <w:sz w:val="22"/>
                <w:szCs w:val="22"/>
              </w:rPr>
              <w:t xml:space="preserve">Advanced Construction </w:t>
            </w:r>
          </w:p>
        </w:tc>
        <w:tc>
          <w:tcPr>
            <w:tcW w:w="3987" w:type="dxa"/>
          </w:tcPr>
          <w:p w14:paraId="03951D5C" w14:textId="5C2177D2" w:rsidR="009033D4" w:rsidRPr="00E919A7" w:rsidRDefault="007E64D3" w:rsidP="007E64D3">
            <w:pPr>
              <w:jc w:val="both"/>
              <w:rPr>
                <w:rFonts w:asciiTheme="minorHAnsi" w:hAnsiTheme="minorHAnsi" w:cs="Arial"/>
                <w:sz w:val="22"/>
                <w:szCs w:val="22"/>
              </w:rPr>
            </w:pPr>
            <w:r w:rsidRPr="00E919A7">
              <w:rPr>
                <w:rFonts w:asciiTheme="minorHAnsi" w:hAnsiTheme="minorHAnsi" w:cs="Arial"/>
                <w:sz w:val="22"/>
                <w:szCs w:val="22"/>
              </w:rPr>
              <w:t>Art</w:t>
            </w:r>
          </w:p>
        </w:tc>
      </w:tr>
      <w:tr w:rsidR="00FE51AF" w:rsidRPr="00E919A7" w14:paraId="0EFC74D6" w14:textId="77777777" w:rsidTr="00FE51AF">
        <w:tc>
          <w:tcPr>
            <w:tcW w:w="6083" w:type="dxa"/>
          </w:tcPr>
          <w:p w14:paraId="6B76BCF1" w14:textId="7EAE4D86" w:rsidR="009033D4"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Design Studies (formally 3D Design and Graphic Design.)</w:t>
            </w:r>
          </w:p>
        </w:tc>
        <w:tc>
          <w:tcPr>
            <w:tcW w:w="3987" w:type="dxa"/>
          </w:tcPr>
          <w:p w14:paraId="453B4CC1" w14:textId="0A50997D" w:rsidR="009033D4" w:rsidRPr="00E919A7" w:rsidRDefault="007E64D3" w:rsidP="007E64D3">
            <w:pPr>
              <w:jc w:val="both"/>
              <w:rPr>
                <w:rFonts w:asciiTheme="minorHAnsi" w:hAnsiTheme="minorHAnsi" w:cs="Arial"/>
                <w:sz w:val="22"/>
                <w:szCs w:val="22"/>
              </w:rPr>
            </w:pPr>
            <w:r w:rsidRPr="00E919A7">
              <w:rPr>
                <w:rFonts w:asciiTheme="minorHAnsi" w:hAnsiTheme="minorHAnsi" w:cs="Arial"/>
                <w:sz w:val="22"/>
                <w:szCs w:val="22"/>
              </w:rPr>
              <w:t>Band</w:t>
            </w:r>
          </w:p>
        </w:tc>
      </w:tr>
      <w:tr w:rsidR="00013CDC" w:rsidRPr="00E919A7" w14:paraId="38DCB877" w14:textId="77777777" w:rsidTr="00FE51AF">
        <w:tc>
          <w:tcPr>
            <w:tcW w:w="6083" w:type="dxa"/>
          </w:tcPr>
          <w:p w14:paraId="061AFEBA" w14:textId="263C97D6" w:rsidR="00013CDC"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Fast and Convenient Foods</w:t>
            </w:r>
          </w:p>
        </w:tc>
        <w:tc>
          <w:tcPr>
            <w:tcW w:w="3987" w:type="dxa"/>
          </w:tcPr>
          <w:p w14:paraId="54AAD5E6" w14:textId="60EBAFFB" w:rsidR="00013CDC"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Leadership</w:t>
            </w:r>
          </w:p>
        </w:tc>
      </w:tr>
      <w:tr w:rsidR="00013CDC" w:rsidRPr="00E919A7" w14:paraId="2E400000" w14:textId="77777777" w:rsidTr="00FE51AF">
        <w:tc>
          <w:tcPr>
            <w:tcW w:w="6083" w:type="dxa"/>
          </w:tcPr>
          <w:p w14:paraId="069D73E4" w14:textId="1AB6D206" w:rsidR="00013CDC"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Performing Arts</w:t>
            </w:r>
          </w:p>
        </w:tc>
        <w:tc>
          <w:tcPr>
            <w:tcW w:w="3987" w:type="dxa"/>
          </w:tcPr>
          <w:p w14:paraId="6173B051" w14:textId="033F557A" w:rsidR="00013CDC"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Sports Acceleration</w:t>
            </w:r>
          </w:p>
        </w:tc>
      </w:tr>
    </w:tbl>
    <w:p w14:paraId="08218D52" w14:textId="77777777" w:rsidR="009F4819" w:rsidRPr="00E919A7" w:rsidRDefault="009F4819" w:rsidP="00CF26E0">
      <w:pPr>
        <w:pStyle w:val="Heading2"/>
        <w:rPr>
          <w:rFonts w:asciiTheme="minorHAnsi" w:hAnsiTheme="minorHAnsi"/>
          <w:b/>
          <w:sz w:val="22"/>
          <w:szCs w:val="22"/>
        </w:rPr>
      </w:pPr>
      <w:r w:rsidRPr="00E919A7">
        <w:rPr>
          <w:rFonts w:asciiTheme="minorHAnsi" w:hAnsiTheme="minorHAnsi"/>
          <w:b/>
          <w:sz w:val="22"/>
          <w:szCs w:val="22"/>
        </w:rPr>
        <w:t>Semester 2:  February - June</w:t>
      </w:r>
    </w:p>
    <w:tbl>
      <w:tblPr>
        <w:tblStyle w:val="TableGrid"/>
        <w:tblW w:w="10075" w:type="dxa"/>
        <w:tblLook w:val="04A0" w:firstRow="1" w:lastRow="0" w:firstColumn="1" w:lastColumn="0" w:noHBand="0" w:noVBand="1"/>
      </w:tblPr>
      <w:tblGrid>
        <w:gridCol w:w="6083"/>
        <w:gridCol w:w="3992"/>
      </w:tblGrid>
      <w:tr w:rsidR="00FE51AF" w:rsidRPr="00E919A7" w14:paraId="0C99BF30" w14:textId="77777777" w:rsidTr="00FE51AF">
        <w:tc>
          <w:tcPr>
            <w:tcW w:w="6083" w:type="dxa"/>
          </w:tcPr>
          <w:p w14:paraId="0A3732E6" w14:textId="170E8BA9" w:rsidR="00333002" w:rsidRPr="00E919A7" w:rsidRDefault="008E201A" w:rsidP="007E64D3">
            <w:pPr>
              <w:jc w:val="both"/>
              <w:rPr>
                <w:rFonts w:asciiTheme="minorHAnsi" w:hAnsiTheme="minorHAnsi" w:cs="Arial"/>
                <w:b/>
                <w:sz w:val="22"/>
                <w:szCs w:val="22"/>
              </w:rPr>
            </w:pPr>
            <w:r w:rsidRPr="00E919A7">
              <w:rPr>
                <w:rFonts w:asciiTheme="minorHAnsi" w:hAnsiTheme="minorHAnsi" w:cs="Arial"/>
                <w:b/>
                <w:sz w:val="22"/>
                <w:szCs w:val="22"/>
              </w:rPr>
              <w:t>Option A</w:t>
            </w:r>
            <w:r w:rsidR="00E919A7">
              <w:rPr>
                <w:rFonts w:asciiTheme="minorHAnsi" w:hAnsiTheme="minorHAnsi" w:cs="Arial"/>
                <w:b/>
                <w:sz w:val="22"/>
                <w:szCs w:val="22"/>
              </w:rPr>
              <w:t xml:space="preserve">    Select 1</w:t>
            </w:r>
          </w:p>
        </w:tc>
        <w:tc>
          <w:tcPr>
            <w:tcW w:w="3992" w:type="dxa"/>
          </w:tcPr>
          <w:p w14:paraId="02A84633" w14:textId="24109A2E" w:rsidR="00333002" w:rsidRPr="00E919A7" w:rsidRDefault="008E201A" w:rsidP="007E64D3">
            <w:pPr>
              <w:jc w:val="both"/>
              <w:rPr>
                <w:rFonts w:asciiTheme="minorHAnsi" w:hAnsiTheme="minorHAnsi" w:cs="Arial"/>
                <w:b/>
                <w:sz w:val="22"/>
                <w:szCs w:val="22"/>
              </w:rPr>
            </w:pPr>
            <w:r w:rsidRPr="00E919A7">
              <w:rPr>
                <w:rFonts w:asciiTheme="minorHAnsi" w:hAnsiTheme="minorHAnsi" w:cs="Arial"/>
                <w:b/>
                <w:sz w:val="22"/>
                <w:szCs w:val="22"/>
              </w:rPr>
              <w:t>Option B</w:t>
            </w:r>
            <w:r w:rsidR="00E919A7">
              <w:rPr>
                <w:rFonts w:asciiTheme="minorHAnsi" w:hAnsiTheme="minorHAnsi" w:cs="Arial"/>
                <w:b/>
                <w:sz w:val="22"/>
                <w:szCs w:val="22"/>
              </w:rPr>
              <w:t xml:space="preserve">    Select 1</w:t>
            </w:r>
          </w:p>
        </w:tc>
      </w:tr>
      <w:tr w:rsidR="00FE51AF" w:rsidRPr="00E919A7" w14:paraId="4E037B7B" w14:textId="77777777" w:rsidTr="00FE51AF">
        <w:tc>
          <w:tcPr>
            <w:tcW w:w="6083" w:type="dxa"/>
          </w:tcPr>
          <w:p w14:paraId="014851CF" w14:textId="5114FDB3" w:rsidR="009033D4"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Advanced Construction</w:t>
            </w:r>
          </w:p>
        </w:tc>
        <w:tc>
          <w:tcPr>
            <w:tcW w:w="3992" w:type="dxa"/>
          </w:tcPr>
          <w:p w14:paraId="4E77339A" w14:textId="2CDCF78E" w:rsidR="009033D4" w:rsidRPr="00E919A7" w:rsidRDefault="00232795" w:rsidP="007E64D3">
            <w:pPr>
              <w:jc w:val="both"/>
              <w:rPr>
                <w:rFonts w:asciiTheme="minorHAnsi" w:hAnsiTheme="minorHAnsi" w:cs="Arial"/>
                <w:sz w:val="22"/>
                <w:szCs w:val="22"/>
              </w:rPr>
            </w:pPr>
            <w:r w:rsidRPr="00E919A7">
              <w:rPr>
                <w:rFonts w:asciiTheme="minorHAnsi" w:hAnsiTheme="minorHAnsi" w:cs="Arial"/>
                <w:sz w:val="22"/>
                <w:szCs w:val="22"/>
              </w:rPr>
              <w:t>Art</w:t>
            </w:r>
          </w:p>
        </w:tc>
      </w:tr>
      <w:tr w:rsidR="00FE51AF" w:rsidRPr="00E919A7" w14:paraId="49C9224E" w14:textId="77777777" w:rsidTr="00FE51AF">
        <w:tc>
          <w:tcPr>
            <w:tcW w:w="6083" w:type="dxa"/>
          </w:tcPr>
          <w:p w14:paraId="76A5089A" w14:textId="2D55A826" w:rsidR="009033D4"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Drama</w:t>
            </w:r>
          </w:p>
        </w:tc>
        <w:tc>
          <w:tcPr>
            <w:tcW w:w="3992" w:type="dxa"/>
          </w:tcPr>
          <w:p w14:paraId="344803DE" w14:textId="2826029B" w:rsidR="009033D4" w:rsidRPr="00E919A7" w:rsidRDefault="00232795" w:rsidP="007E64D3">
            <w:pPr>
              <w:jc w:val="both"/>
              <w:rPr>
                <w:rFonts w:asciiTheme="minorHAnsi" w:hAnsiTheme="minorHAnsi" w:cs="Arial"/>
                <w:sz w:val="22"/>
                <w:szCs w:val="22"/>
              </w:rPr>
            </w:pPr>
            <w:r w:rsidRPr="00E919A7">
              <w:rPr>
                <w:rFonts w:asciiTheme="minorHAnsi" w:hAnsiTheme="minorHAnsi" w:cs="Arial"/>
                <w:sz w:val="22"/>
                <w:szCs w:val="22"/>
              </w:rPr>
              <w:t>French</w:t>
            </w:r>
          </w:p>
        </w:tc>
      </w:tr>
      <w:tr w:rsidR="00FE51AF" w:rsidRPr="00E919A7" w14:paraId="1E9BBB23" w14:textId="77777777" w:rsidTr="00FE51AF">
        <w:tc>
          <w:tcPr>
            <w:tcW w:w="6083" w:type="dxa"/>
          </w:tcPr>
          <w:p w14:paraId="4435EF31" w14:textId="4981E7E6" w:rsidR="009033D4"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Fast and Convenient Foods</w:t>
            </w:r>
          </w:p>
        </w:tc>
        <w:tc>
          <w:tcPr>
            <w:tcW w:w="3992" w:type="dxa"/>
          </w:tcPr>
          <w:p w14:paraId="6425F102" w14:textId="6F90BCA1" w:rsidR="009033D4"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Outdoor Education</w:t>
            </w:r>
          </w:p>
        </w:tc>
      </w:tr>
      <w:tr w:rsidR="00FE51AF" w:rsidRPr="00E919A7" w14:paraId="2D1FA9EA" w14:textId="77777777" w:rsidTr="00D37F12">
        <w:trPr>
          <w:trHeight w:val="249"/>
        </w:trPr>
        <w:tc>
          <w:tcPr>
            <w:tcW w:w="6083" w:type="dxa"/>
          </w:tcPr>
          <w:p w14:paraId="5766E649" w14:textId="5764CA8E" w:rsidR="009033D4" w:rsidRPr="00E919A7" w:rsidRDefault="00D37F12" w:rsidP="007E64D3">
            <w:pPr>
              <w:jc w:val="both"/>
              <w:rPr>
                <w:rFonts w:asciiTheme="minorHAnsi" w:hAnsiTheme="minorHAnsi" w:cs="Arial"/>
                <w:sz w:val="22"/>
                <w:szCs w:val="22"/>
              </w:rPr>
            </w:pPr>
            <w:r w:rsidRPr="00E919A7">
              <w:rPr>
                <w:rFonts w:asciiTheme="minorHAnsi" w:hAnsiTheme="minorHAnsi" w:cs="Arial"/>
                <w:sz w:val="22"/>
                <w:szCs w:val="22"/>
              </w:rPr>
              <w:t xml:space="preserve">Yearbook and Photography </w:t>
            </w:r>
          </w:p>
        </w:tc>
        <w:tc>
          <w:tcPr>
            <w:tcW w:w="3992" w:type="dxa"/>
          </w:tcPr>
          <w:p w14:paraId="219D5DAE" w14:textId="5A32F292" w:rsidR="009033D4" w:rsidRPr="00E919A7" w:rsidRDefault="00013CDC" w:rsidP="007E64D3">
            <w:pPr>
              <w:jc w:val="both"/>
              <w:rPr>
                <w:rFonts w:asciiTheme="minorHAnsi" w:hAnsiTheme="minorHAnsi" w:cs="Arial"/>
                <w:sz w:val="22"/>
                <w:szCs w:val="22"/>
              </w:rPr>
            </w:pPr>
            <w:r w:rsidRPr="00E919A7">
              <w:rPr>
                <w:rFonts w:asciiTheme="minorHAnsi" w:hAnsiTheme="minorHAnsi" w:cs="Arial"/>
                <w:sz w:val="22"/>
                <w:szCs w:val="22"/>
              </w:rPr>
              <w:t>Recreational Fitness</w:t>
            </w:r>
          </w:p>
        </w:tc>
      </w:tr>
    </w:tbl>
    <w:p w14:paraId="14A1C3B6" w14:textId="77777777" w:rsidR="009F4819" w:rsidRPr="00E919A7" w:rsidRDefault="009F4819" w:rsidP="007E64D3">
      <w:pPr>
        <w:jc w:val="both"/>
        <w:rPr>
          <w:rFonts w:asciiTheme="minorHAnsi" w:hAnsiTheme="minorHAnsi" w:cs="Arial"/>
          <w:sz w:val="22"/>
          <w:szCs w:val="22"/>
        </w:rPr>
      </w:pPr>
    </w:p>
    <w:p w14:paraId="60CCBFFD" w14:textId="77777777" w:rsidR="00517C3F" w:rsidRPr="00E919A7" w:rsidRDefault="00517C3F" w:rsidP="007E64D3">
      <w:pPr>
        <w:jc w:val="both"/>
        <w:rPr>
          <w:rFonts w:asciiTheme="minorHAnsi" w:hAnsiTheme="minorHAnsi" w:cs="Arial"/>
          <w:sz w:val="22"/>
          <w:szCs w:val="22"/>
        </w:rPr>
      </w:pPr>
    </w:p>
    <w:p w14:paraId="0BBE8540" w14:textId="77777777" w:rsidR="009D0BF5" w:rsidRPr="00E919A7" w:rsidRDefault="009D0BF5" w:rsidP="00CF26E0">
      <w:pPr>
        <w:pStyle w:val="Heading2"/>
        <w:rPr>
          <w:rFonts w:asciiTheme="minorHAnsi" w:hAnsiTheme="minorHAnsi"/>
          <w:b/>
          <w:sz w:val="22"/>
          <w:szCs w:val="22"/>
        </w:rPr>
      </w:pPr>
      <w:r w:rsidRPr="00E919A7">
        <w:rPr>
          <w:rFonts w:asciiTheme="minorHAnsi" w:hAnsiTheme="minorHAnsi"/>
          <w:b/>
          <w:sz w:val="22"/>
          <w:szCs w:val="22"/>
        </w:rPr>
        <w:t>COURSE SELECTION PROCEDURE:</w:t>
      </w:r>
    </w:p>
    <w:p w14:paraId="270AA53E" w14:textId="77777777" w:rsidR="009D0BF5" w:rsidRDefault="009D0BF5" w:rsidP="007E64D3">
      <w:pPr>
        <w:pStyle w:val="ListParagraph"/>
        <w:numPr>
          <w:ilvl w:val="0"/>
          <w:numId w:val="2"/>
        </w:numPr>
        <w:spacing w:after="0" w:line="240" w:lineRule="auto"/>
        <w:jc w:val="both"/>
        <w:rPr>
          <w:rFonts w:cs="Arial"/>
        </w:rPr>
      </w:pPr>
      <w:r w:rsidRPr="00E919A7">
        <w:rPr>
          <w:rFonts w:cs="Arial"/>
        </w:rPr>
        <w:t>Please review the course</w:t>
      </w:r>
      <w:r w:rsidR="00CA0BE2" w:rsidRPr="00E919A7">
        <w:rPr>
          <w:rFonts w:cs="Arial"/>
        </w:rPr>
        <w:t xml:space="preserve"> list, descriptions and cost.  Discuss with your child</w:t>
      </w:r>
      <w:r w:rsidR="00BF2B72" w:rsidRPr="00E919A7">
        <w:rPr>
          <w:rFonts w:cs="Arial"/>
        </w:rPr>
        <w:t xml:space="preserve"> the options </w:t>
      </w:r>
      <w:r w:rsidRPr="00E919A7">
        <w:rPr>
          <w:rFonts w:cs="Arial"/>
        </w:rPr>
        <w:t xml:space="preserve">they </w:t>
      </w:r>
      <w:r w:rsidR="00CA0BE2" w:rsidRPr="00E919A7">
        <w:rPr>
          <w:rFonts w:cs="Arial"/>
        </w:rPr>
        <w:t>are interested in taking.</w:t>
      </w:r>
    </w:p>
    <w:p w14:paraId="4D22225C" w14:textId="318D0641" w:rsidR="000F7160" w:rsidRPr="00E919A7" w:rsidRDefault="000F7160" w:rsidP="007E64D3">
      <w:pPr>
        <w:pStyle w:val="ListParagraph"/>
        <w:numPr>
          <w:ilvl w:val="0"/>
          <w:numId w:val="2"/>
        </w:numPr>
        <w:spacing w:after="0" w:line="240" w:lineRule="auto"/>
        <w:jc w:val="both"/>
        <w:rPr>
          <w:rFonts w:cs="Arial"/>
        </w:rPr>
      </w:pPr>
      <w:r>
        <w:rPr>
          <w:rFonts w:cs="Arial"/>
        </w:rPr>
        <w:t>You will be asked to indicate if you would like an agenda.  Agenda cost is $5.00</w:t>
      </w:r>
    </w:p>
    <w:p w14:paraId="66FB7A95" w14:textId="77777777" w:rsidR="00BF03D9" w:rsidRPr="00E919A7" w:rsidRDefault="009D0BF5" w:rsidP="007E64D3">
      <w:pPr>
        <w:pStyle w:val="ListParagraph"/>
        <w:numPr>
          <w:ilvl w:val="0"/>
          <w:numId w:val="2"/>
        </w:numPr>
        <w:spacing w:after="0" w:line="240" w:lineRule="auto"/>
        <w:jc w:val="both"/>
        <w:rPr>
          <w:rFonts w:cs="Arial"/>
          <w:u w:val="single"/>
        </w:rPr>
      </w:pPr>
      <w:r w:rsidRPr="00E919A7">
        <w:rPr>
          <w:rFonts w:cs="Arial"/>
        </w:rPr>
        <w:t xml:space="preserve">Fee payment will be on </w:t>
      </w:r>
      <w:r w:rsidR="0089106A" w:rsidRPr="00E919A7">
        <w:rPr>
          <w:rFonts w:cs="Arial"/>
        </w:rPr>
        <w:t>Acorn</w:t>
      </w:r>
      <w:r w:rsidRPr="00E919A7">
        <w:rPr>
          <w:rFonts w:cs="Arial"/>
        </w:rPr>
        <w:t xml:space="preserve"> </w:t>
      </w:r>
      <w:r w:rsidR="00CA0BE2" w:rsidRPr="00E919A7">
        <w:rPr>
          <w:rFonts w:cs="Arial"/>
        </w:rPr>
        <w:t>in mid-September once all students have been enrolled in their options.</w:t>
      </w:r>
    </w:p>
    <w:p w14:paraId="60BF57F2" w14:textId="384B96D8" w:rsidR="0015168C" w:rsidRPr="00E919A7" w:rsidRDefault="0015168C" w:rsidP="007E64D3">
      <w:pPr>
        <w:pStyle w:val="ListParagraph"/>
        <w:numPr>
          <w:ilvl w:val="0"/>
          <w:numId w:val="2"/>
        </w:numPr>
        <w:spacing w:after="0" w:line="240" w:lineRule="auto"/>
        <w:jc w:val="both"/>
        <w:rPr>
          <w:rFonts w:cs="Arial"/>
          <w:u w:val="single"/>
        </w:rPr>
      </w:pPr>
      <w:r w:rsidRPr="00E919A7">
        <w:rPr>
          <w:rFonts w:cs="Arial"/>
        </w:rPr>
        <w:t>Option selection will take place on</w:t>
      </w:r>
      <w:r w:rsidR="00BF03D9" w:rsidRPr="00E919A7">
        <w:rPr>
          <w:rFonts w:cs="Arial"/>
        </w:rPr>
        <w:t>line</w:t>
      </w:r>
      <w:r w:rsidR="00E919A7">
        <w:rPr>
          <w:rFonts w:cs="Arial"/>
        </w:rPr>
        <w:t xml:space="preserve"> and opens</w:t>
      </w:r>
      <w:r w:rsidR="00BF03D9" w:rsidRPr="00E919A7">
        <w:rPr>
          <w:rFonts w:cs="Arial"/>
        </w:rPr>
        <w:t xml:space="preserve"> on</w:t>
      </w:r>
      <w:r w:rsidRPr="00E919A7">
        <w:rPr>
          <w:rFonts w:cs="Arial"/>
        </w:rPr>
        <w:t xml:space="preserve"> </w:t>
      </w:r>
      <w:r w:rsidR="00D12063">
        <w:rPr>
          <w:rFonts w:cs="Arial"/>
          <w:b/>
        </w:rPr>
        <w:t>Wednesday June 7</w:t>
      </w:r>
      <w:r w:rsidR="00D12063" w:rsidRPr="00D12063">
        <w:rPr>
          <w:rFonts w:cs="Arial"/>
          <w:b/>
          <w:vertAlign w:val="superscript"/>
        </w:rPr>
        <w:t>th</w:t>
      </w:r>
      <w:r w:rsidR="00D12063">
        <w:rPr>
          <w:rFonts w:cs="Arial"/>
          <w:b/>
        </w:rPr>
        <w:t xml:space="preserve"> </w:t>
      </w:r>
      <w:r w:rsidRPr="00E919A7">
        <w:rPr>
          <w:rFonts w:cs="Arial"/>
          <w:b/>
        </w:rPr>
        <w:t xml:space="preserve">at 6:00pm.  </w:t>
      </w:r>
      <w:r w:rsidRPr="00E919A7">
        <w:rPr>
          <w:rFonts w:cs="Arial"/>
        </w:rPr>
        <w:t>Students will be placed in options on a first come first serve bases.</w:t>
      </w:r>
      <w:r w:rsidR="00BF03D9" w:rsidRPr="00E919A7">
        <w:rPr>
          <w:rFonts w:cs="Arial"/>
        </w:rPr>
        <w:t xml:space="preserve"> </w:t>
      </w:r>
      <w:r w:rsidR="00BF03D9" w:rsidRPr="00EF0ACF">
        <w:rPr>
          <w:rFonts w:cs="Arial"/>
        </w:rPr>
        <w:t>The link for the option form is</w:t>
      </w:r>
      <w:r w:rsidR="00BF03D9" w:rsidRPr="00E919A7">
        <w:rPr>
          <w:rFonts w:cs="Arial"/>
          <w:b/>
        </w:rPr>
        <w:t xml:space="preserve"> </w:t>
      </w:r>
      <w:r w:rsidR="00BF03D9" w:rsidRPr="00EF0ACF">
        <w:rPr>
          <w:rFonts w:eastAsia="Times New Roman" w:cs="Arial"/>
          <w:b/>
          <w:color w:val="000000" w:themeColor="text1"/>
          <w:u w:val="single"/>
        </w:rPr>
        <w:t>bit.ly</w:t>
      </w:r>
      <w:r w:rsidR="00BF03D9" w:rsidRPr="00EF0ACF">
        <w:rPr>
          <w:rStyle w:val="bitlink--hash"/>
          <w:rFonts w:eastAsia="Times New Roman" w:cs="Arial"/>
          <w:b/>
          <w:color w:val="000000" w:themeColor="text1"/>
          <w:u w:val="single"/>
        </w:rPr>
        <w:t>/LLROptions17-18</w:t>
      </w:r>
      <w:r w:rsidR="00BF03D9" w:rsidRPr="00E919A7">
        <w:rPr>
          <w:rStyle w:val="bitlink--hash"/>
          <w:rFonts w:eastAsia="Times New Roman" w:cs="Arial"/>
          <w:color w:val="000000" w:themeColor="text1"/>
        </w:rPr>
        <w:t>.  The form will not be</w:t>
      </w:r>
      <w:r w:rsidR="00DA1F84">
        <w:rPr>
          <w:rStyle w:val="bitlink--hash"/>
          <w:rFonts w:eastAsia="Times New Roman" w:cs="Arial"/>
          <w:color w:val="000000" w:themeColor="text1"/>
        </w:rPr>
        <w:t xml:space="preserve"> activated till 6:00pm </w:t>
      </w:r>
      <w:r w:rsidR="00A1653B">
        <w:rPr>
          <w:rStyle w:val="bitlink--hash"/>
          <w:rFonts w:eastAsia="Times New Roman" w:cs="Arial"/>
          <w:color w:val="000000" w:themeColor="text1"/>
        </w:rPr>
        <w:t>Wednesday</w:t>
      </w:r>
      <w:bookmarkStart w:id="0" w:name="_GoBack"/>
      <w:bookmarkEnd w:id="0"/>
      <w:r w:rsidR="00BF03D9" w:rsidRPr="00E919A7">
        <w:rPr>
          <w:rStyle w:val="bitlink--hash"/>
          <w:rFonts w:eastAsia="Times New Roman" w:cs="Arial"/>
          <w:color w:val="000000" w:themeColor="text1"/>
        </w:rPr>
        <w:t xml:space="preserve"> evening.</w:t>
      </w:r>
    </w:p>
    <w:p w14:paraId="34DB1D68" w14:textId="77777777" w:rsidR="00FB6C72" w:rsidRPr="00E919A7" w:rsidRDefault="00FB6C72">
      <w:pPr>
        <w:spacing w:after="200" w:line="276" w:lineRule="auto"/>
        <w:rPr>
          <w:rFonts w:asciiTheme="minorHAnsi" w:eastAsiaTheme="majorEastAsia" w:hAnsiTheme="minorHAnsi" w:cstheme="majorBidi"/>
          <w:b/>
          <w:color w:val="000000" w:themeColor="text1"/>
          <w:sz w:val="22"/>
          <w:szCs w:val="22"/>
        </w:rPr>
      </w:pPr>
      <w:r w:rsidRPr="00E919A7">
        <w:rPr>
          <w:rFonts w:asciiTheme="minorHAnsi" w:hAnsiTheme="minorHAnsi"/>
          <w:b/>
          <w:sz w:val="22"/>
          <w:szCs w:val="22"/>
        </w:rPr>
        <w:br w:type="page"/>
      </w:r>
    </w:p>
    <w:p w14:paraId="4950B107" w14:textId="5673D5BA" w:rsidR="009D0BF5" w:rsidRPr="00E919A7" w:rsidRDefault="009D0BF5" w:rsidP="00CF26E0">
      <w:pPr>
        <w:pStyle w:val="Heading1"/>
        <w:rPr>
          <w:rFonts w:asciiTheme="minorHAnsi" w:hAnsiTheme="minorHAnsi"/>
          <w:b/>
          <w:sz w:val="22"/>
          <w:szCs w:val="22"/>
        </w:rPr>
      </w:pPr>
      <w:r w:rsidRPr="00E919A7">
        <w:rPr>
          <w:rFonts w:asciiTheme="minorHAnsi" w:hAnsiTheme="minorHAnsi"/>
          <w:b/>
          <w:sz w:val="22"/>
          <w:szCs w:val="22"/>
        </w:rPr>
        <w:lastRenderedPageBreak/>
        <w:t>COURSE DESCRIPTIONS</w:t>
      </w:r>
    </w:p>
    <w:p w14:paraId="0113DF9F" w14:textId="77777777" w:rsidR="009D1562" w:rsidRPr="00E919A7" w:rsidRDefault="009D1562" w:rsidP="007E64D3">
      <w:pPr>
        <w:rPr>
          <w:rFonts w:asciiTheme="minorHAnsi" w:eastAsia="Times New Roman" w:hAnsiTheme="minorHAnsi" w:cs="Arial"/>
          <w:sz w:val="22"/>
          <w:szCs w:val="22"/>
        </w:rPr>
      </w:pPr>
    </w:p>
    <w:p w14:paraId="52938237" w14:textId="0A6D68C1"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ADVANCED CONSTRUCTION</w:t>
      </w:r>
    </w:p>
    <w:p w14:paraId="062DCBB4" w14:textId="3DAD6BCF" w:rsidR="007A713A" w:rsidRPr="00E919A7" w:rsidRDefault="007A713A" w:rsidP="007E64D3">
      <w:pPr>
        <w:rPr>
          <w:rFonts w:asciiTheme="minorHAnsi" w:eastAsia="Times New Roman" w:hAnsiTheme="minorHAnsi" w:cs="Arial"/>
          <w:b/>
          <w:sz w:val="22"/>
          <w:szCs w:val="22"/>
        </w:rPr>
      </w:pPr>
      <w:r w:rsidRPr="00E919A7">
        <w:rPr>
          <w:rFonts w:asciiTheme="minorHAnsi" w:eastAsia="Times New Roman" w:hAnsiTheme="minorHAnsi" w:cs="Arial"/>
          <w:b/>
          <w:sz w:val="22"/>
          <w:szCs w:val="22"/>
          <w:shd w:val="clear" w:color="auto" w:fill="FFFFFF"/>
        </w:rPr>
        <w:t xml:space="preserve">$50 </w:t>
      </w:r>
      <w:r w:rsidR="009156FA" w:rsidRPr="00E919A7">
        <w:rPr>
          <w:rFonts w:asciiTheme="minorHAnsi" w:eastAsia="Times New Roman" w:hAnsiTheme="minorHAnsi" w:cs="Arial"/>
          <w:b/>
          <w:sz w:val="22"/>
          <w:szCs w:val="22"/>
          <w:shd w:val="clear" w:color="auto" w:fill="FFFFFF"/>
        </w:rPr>
        <w:t xml:space="preserve">Supply </w:t>
      </w:r>
      <w:r w:rsidRPr="00E919A7">
        <w:rPr>
          <w:rFonts w:asciiTheme="minorHAnsi" w:eastAsia="Times New Roman" w:hAnsiTheme="minorHAnsi" w:cs="Arial"/>
          <w:b/>
          <w:sz w:val="22"/>
          <w:szCs w:val="22"/>
          <w:shd w:val="clear" w:color="auto" w:fill="FFFFFF"/>
        </w:rPr>
        <w:t>Fee</w:t>
      </w:r>
    </w:p>
    <w:p w14:paraId="25EC6067" w14:textId="77777777" w:rsidR="007A713A" w:rsidRPr="00E919A7" w:rsidRDefault="007A713A" w:rsidP="007E64D3">
      <w:pPr>
        <w:rPr>
          <w:rFonts w:asciiTheme="minorHAnsi" w:eastAsia="Times New Roman" w:hAnsiTheme="minorHAnsi" w:cs="Arial"/>
          <w:sz w:val="22"/>
          <w:szCs w:val="22"/>
        </w:rPr>
      </w:pPr>
      <w:r w:rsidRPr="00E919A7">
        <w:rPr>
          <w:rFonts w:asciiTheme="minorHAnsi" w:eastAsia="Times New Roman" w:hAnsiTheme="minorHAnsi" w:cs="Arial"/>
          <w:sz w:val="22"/>
          <w:szCs w:val="22"/>
          <w:shd w:val="clear" w:color="auto" w:fill="FFFFFF"/>
        </w:rPr>
        <w:t>This class allows students to create projects using woods, metals, plastics and multi material construction projects.  Wood turning projects on the lathe will be explored.  Students will be able to construct a variety of projects and have the ability to design a custom project.</w:t>
      </w:r>
    </w:p>
    <w:p w14:paraId="3506E669" w14:textId="77777777" w:rsidR="00013CDC" w:rsidRPr="00E919A7" w:rsidRDefault="00013CDC" w:rsidP="00013CDC">
      <w:pPr>
        <w:pStyle w:val="Heading2"/>
        <w:rPr>
          <w:rFonts w:asciiTheme="minorHAnsi" w:hAnsiTheme="minorHAnsi"/>
          <w:b/>
          <w:sz w:val="22"/>
          <w:szCs w:val="22"/>
          <w:shd w:val="clear" w:color="auto" w:fill="FFFFFF"/>
        </w:rPr>
      </w:pPr>
    </w:p>
    <w:p w14:paraId="2F690FC0" w14:textId="77777777" w:rsidR="00013CDC" w:rsidRPr="00E919A7" w:rsidRDefault="00013CDC" w:rsidP="00013CDC">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ART</w:t>
      </w:r>
    </w:p>
    <w:p w14:paraId="6C8E0ED7" w14:textId="635F3F84" w:rsidR="00013CDC" w:rsidRPr="00E919A7" w:rsidRDefault="00D12063" w:rsidP="00013CDC">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$13</w:t>
      </w:r>
      <w:r w:rsidR="00013CDC" w:rsidRPr="00E919A7">
        <w:rPr>
          <w:rFonts w:asciiTheme="minorHAnsi" w:eastAsia="Times New Roman" w:hAnsiTheme="minorHAnsi" w:cs="Arial"/>
          <w:b/>
          <w:sz w:val="22"/>
          <w:szCs w:val="22"/>
          <w:shd w:val="clear" w:color="auto" w:fill="FFFFFF"/>
        </w:rPr>
        <w:t xml:space="preserve"> Supply Fee</w:t>
      </w:r>
    </w:p>
    <w:p w14:paraId="20DC42FF" w14:textId="2725C6B0" w:rsidR="00013CDC" w:rsidRPr="00E919A7" w:rsidRDefault="00D12063" w:rsidP="00013CDC">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$28</w:t>
      </w:r>
      <w:r w:rsidR="00013CDC" w:rsidRPr="00E919A7">
        <w:rPr>
          <w:rFonts w:asciiTheme="minorHAnsi" w:eastAsia="Times New Roman" w:hAnsiTheme="minorHAnsi" w:cs="Arial"/>
          <w:b/>
          <w:sz w:val="22"/>
          <w:szCs w:val="22"/>
          <w:shd w:val="clear" w:color="auto" w:fill="FFFFFF"/>
        </w:rPr>
        <w:t xml:space="preserve"> Field Trip Fee</w:t>
      </w:r>
    </w:p>
    <w:p w14:paraId="3D02F1E6" w14:textId="77777777" w:rsidR="00013CDC" w:rsidRPr="00E919A7" w:rsidRDefault="00013CDC" w:rsidP="00013CDC">
      <w:pPr>
        <w:rPr>
          <w:rFonts w:asciiTheme="minorHAnsi" w:eastAsia="Times New Roman" w:hAnsiTheme="minorHAnsi" w:cs="Arial"/>
          <w:color w:val="000000" w:themeColor="text1"/>
          <w:sz w:val="22"/>
          <w:szCs w:val="22"/>
        </w:rPr>
      </w:pPr>
      <w:r w:rsidRPr="00E919A7">
        <w:rPr>
          <w:rFonts w:asciiTheme="minorHAnsi" w:eastAsia="Times New Roman" w:hAnsiTheme="minorHAnsi" w:cs="Arial"/>
          <w:color w:val="000000" w:themeColor="text1"/>
          <w:sz w:val="22"/>
          <w:szCs w:val="22"/>
          <w:shd w:val="clear" w:color="auto" w:fill="FFFFFF"/>
        </w:rPr>
        <w:t>Students will have the opportunity to learn about art through various mediums.  In grade 9 student’s projects may include using acrylic paint, water color paint, mosaic tiles, soapstone, clay – hand building as well as the potter’s wheel. Students will learn about art from around the world and gain the basic subject vocabulary.</w:t>
      </w:r>
    </w:p>
    <w:p w14:paraId="7FF75603" w14:textId="77777777" w:rsidR="007E64D3" w:rsidRPr="00E919A7" w:rsidRDefault="007E64D3" w:rsidP="007E64D3">
      <w:pPr>
        <w:rPr>
          <w:rFonts w:asciiTheme="minorHAnsi" w:eastAsia="Times New Roman" w:hAnsiTheme="minorHAnsi" w:cs="Arial"/>
          <w:b/>
          <w:sz w:val="22"/>
          <w:szCs w:val="22"/>
          <w:shd w:val="clear" w:color="auto" w:fill="FFFFFF"/>
        </w:rPr>
      </w:pPr>
    </w:p>
    <w:p w14:paraId="4EABAFB8" w14:textId="22585828"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BAND</w:t>
      </w:r>
    </w:p>
    <w:p w14:paraId="10A4DAE9" w14:textId="6801E7F8" w:rsidR="007A713A" w:rsidRDefault="00C22739" w:rsidP="007E64D3">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$13</w:t>
      </w:r>
      <w:r w:rsidR="007A713A" w:rsidRPr="00E919A7">
        <w:rPr>
          <w:rFonts w:asciiTheme="minorHAnsi" w:eastAsia="Times New Roman" w:hAnsiTheme="minorHAnsi" w:cs="Arial"/>
          <w:b/>
          <w:sz w:val="22"/>
          <w:szCs w:val="22"/>
          <w:shd w:val="clear" w:color="auto" w:fill="FFFFFF"/>
        </w:rPr>
        <w:t xml:space="preserve"> </w:t>
      </w:r>
      <w:r w:rsidR="00CF26E0" w:rsidRPr="00E919A7">
        <w:rPr>
          <w:rFonts w:asciiTheme="minorHAnsi" w:eastAsia="Times New Roman" w:hAnsiTheme="minorHAnsi" w:cs="Arial"/>
          <w:b/>
          <w:sz w:val="22"/>
          <w:szCs w:val="22"/>
          <w:shd w:val="clear" w:color="auto" w:fill="FFFFFF"/>
        </w:rPr>
        <w:t>Supply Fee</w:t>
      </w:r>
    </w:p>
    <w:p w14:paraId="2C2CF8C0" w14:textId="544FA78E" w:rsidR="00C22739" w:rsidRPr="00E919A7" w:rsidRDefault="00C22739" w:rsidP="007E64D3">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$17 Field Trip Fee</w:t>
      </w:r>
    </w:p>
    <w:p w14:paraId="1F6ED7EA" w14:textId="2B80FEC9" w:rsidR="007A713A" w:rsidRPr="00E919A7" w:rsidRDefault="007A713A" w:rsidP="007E64D3">
      <w:pPr>
        <w:tabs>
          <w:tab w:val="left" w:pos="3015"/>
        </w:tabs>
        <w:rPr>
          <w:rFonts w:asciiTheme="minorHAnsi" w:eastAsia="Times New Roman" w:hAnsiTheme="minorHAnsi" w:cs="Arial"/>
          <w:b/>
          <w:sz w:val="22"/>
          <w:szCs w:val="22"/>
          <w:shd w:val="clear" w:color="auto" w:fill="FFFFFF"/>
        </w:rPr>
      </w:pPr>
      <w:r w:rsidRPr="00E919A7">
        <w:rPr>
          <w:rFonts w:asciiTheme="minorHAnsi" w:eastAsia="Times New Roman" w:hAnsiTheme="minorHAnsi" w:cs="Arial"/>
          <w:b/>
          <w:sz w:val="22"/>
          <w:szCs w:val="22"/>
          <w:shd w:val="clear" w:color="auto" w:fill="FFFFFF"/>
        </w:rPr>
        <w:t>$85 Instrument Rental Fee</w:t>
      </w:r>
      <w:r w:rsidR="007E64D3" w:rsidRPr="00E919A7">
        <w:rPr>
          <w:rFonts w:asciiTheme="minorHAnsi" w:eastAsia="Times New Roman" w:hAnsiTheme="minorHAnsi" w:cs="Arial"/>
          <w:b/>
          <w:sz w:val="22"/>
          <w:szCs w:val="22"/>
          <w:shd w:val="clear" w:color="auto" w:fill="FFFFFF"/>
        </w:rPr>
        <w:tab/>
      </w:r>
    </w:p>
    <w:p w14:paraId="7A5DF97B" w14:textId="3B4018F7" w:rsidR="007A713A" w:rsidRPr="00E919A7" w:rsidRDefault="00E919A7" w:rsidP="007E64D3">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 xml:space="preserve">$200 </w:t>
      </w:r>
      <w:r w:rsidR="007A713A" w:rsidRPr="00E919A7">
        <w:rPr>
          <w:rFonts w:asciiTheme="minorHAnsi" w:eastAsia="Times New Roman" w:hAnsiTheme="minorHAnsi" w:cs="Arial"/>
          <w:b/>
          <w:sz w:val="22"/>
          <w:szCs w:val="22"/>
          <w:shd w:val="clear" w:color="auto" w:fill="FFFFFF"/>
        </w:rPr>
        <w:t>Overnight Band Camp</w:t>
      </w:r>
      <w:r>
        <w:rPr>
          <w:rFonts w:asciiTheme="minorHAnsi" w:eastAsia="Times New Roman" w:hAnsiTheme="minorHAnsi" w:cs="Arial"/>
          <w:b/>
          <w:sz w:val="22"/>
          <w:szCs w:val="22"/>
          <w:shd w:val="clear" w:color="auto" w:fill="FFFFFF"/>
        </w:rPr>
        <w:t xml:space="preserve"> Fee – Optional</w:t>
      </w:r>
    </w:p>
    <w:p w14:paraId="0238DCD9" w14:textId="77777777" w:rsidR="007A713A" w:rsidRPr="00E919A7" w:rsidRDefault="007A713A" w:rsidP="007E64D3">
      <w:pPr>
        <w:rPr>
          <w:rFonts w:asciiTheme="minorHAnsi" w:eastAsia="Times New Roman" w:hAnsiTheme="minorHAnsi" w:cs="Arial"/>
          <w:sz w:val="22"/>
          <w:szCs w:val="22"/>
          <w:shd w:val="clear" w:color="auto" w:fill="FFFFFF"/>
        </w:rPr>
      </w:pPr>
      <w:r w:rsidRPr="00E919A7">
        <w:rPr>
          <w:rFonts w:asciiTheme="minorHAnsi" w:eastAsia="Times New Roman" w:hAnsiTheme="minorHAnsi" w:cs="Arial"/>
          <w:sz w:val="22"/>
          <w:szCs w:val="22"/>
          <w:shd w:val="clear" w:color="auto" w:fill="FFFFFF"/>
        </w:rPr>
        <w:t>Band 9 is designed to develop well-rounded musicians, focusing on refining their musical and performance skills. Regular field trips include opportunities to perform at concerts and special events, an optional band camp, and attending an Edmonton Symphony Orchestra concert. Previous Band experience is required.</w:t>
      </w:r>
    </w:p>
    <w:p w14:paraId="5A7D195E" w14:textId="77777777" w:rsidR="007A713A" w:rsidRPr="00E919A7" w:rsidRDefault="007A713A" w:rsidP="007E64D3">
      <w:pPr>
        <w:rPr>
          <w:rFonts w:asciiTheme="minorHAnsi" w:eastAsia="Times New Roman" w:hAnsiTheme="minorHAnsi" w:cs="Arial"/>
          <w:sz w:val="22"/>
          <w:szCs w:val="22"/>
          <w:shd w:val="clear" w:color="auto" w:fill="FFFFFF"/>
        </w:rPr>
      </w:pPr>
    </w:p>
    <w:p w14:paraId="0EBB2FCD" w14:textId="10E3BF85" w:rsidR="007E64D3" w:rsidRPr="00E919A7" w:rsidRDefault="007A713A" w:rsidP="007E64D3">
      <w:pPr>
        <w:rPr>
          <w:rFonts w:asciiTheme="minorHAnsi" w:eastAsia="Times New Roman" w:hAnsiTheme="minorHAnsi" w:cs="Arial"/>
          <w:b/>
          <w:sz w:val="22"/>
          <w:szCs w:val="22"/>
        </w:rPr>
      </w:pPr>
      <w:r w:rsidRPr="00E919A7">
        <w:rPr>
          <w:rStyle w:val="Heading2Char"/>
          <w:rFonts w:asciiTheme="minorHAnsi" w:hAnsiTheme="minorHAnsi"/>
          <w:b/>
          <w:sz w:val="22"/>
          <w:szCs w:val="22"/>
        </w:rPr>
        <w:t>DESIGN STUDIES</w:t>
      </w:r>
    </w:p>
    <w:p w14:paraId="03AD14DF" w14:textId="50C96830" w:rsidR="007A713A" w:rsidRPr="00E919A7" w:rsidRDefault="007A713A" w:rsidP="007E64D3">
      <w:pPr>
        <w:rPr>
          <w:rFonts w:asciiTheme="minorHAnsi" w:eastAsia="Times New Roman" w:hAnsiTheme="minorHAnsi" w:cs="Arial"/>
          <w:b/>
          <w:sz w:val="22"/>
          <w:szCs w:val="22"/>
        </w:rPr>
      </w:pPr>
      <w:r w:rsidRPr="00E919A7">
        <w:rPr>
          <w:rFonts w:asciiTheme="minorHAnsi" w:eastAsia="Times New Roman" w:hAnsiTheme="minorHAnsi" w:cs="Arial"/>
          <w:b/>
          <w:sz w:val="22"/>
          <w:szCs w:val="22"/>
        </w:rPr>
        <w:t xml:space="preserve">$15 </w:t>
      </w:r>
      <w:r w:rsidR="00CF26E0" w:rsidRPr="00E919A7">
        <w:rPr>
          <w:rFonts w:asciiTheme="minorHAnsi" w:eastAsia="Times New Roman" w:hAnsiTheme="minorHAnsi" w:cs="Arial"/>
          <w:b/>
          <w:sz w:val="22"/>
          <w:szCs w:val="22"/>
          <w:shd w:val="clear" w:color="auto" w:fill="FFFFFF"/>
        </w:rPr>
        <w:t>Supply Fee</w:t>
      </w:r>
    </w:p>
    <w:p w14:paraId="51238CEB" w14:textId="77777777" w:rsidR="001731CA" w:rsidRPr="00E919A7" w:rsidRDefault="001731CA" w:rsidP="007E64D3">
      <w:pPr>
        <w:rPr>
          <w:rFonts w:asciiTheme="minorHAnsi" w:eastAsia="Times New Roman" w:hAnsiTheme="minorHAnsi" w:cs="Arial"/>
          <w:color w:val="000000" w:themeColor="text1"/>
          <w:sz w:val="22"/>
          <w:szCs w:val="22"/>
        </w:rPr>
      </w:pPr>
      <w:r w:rsidRPr="00E919A7">
        <w:rPr>
          <w:rFonts w:asciiTheme="minorHAnsi" w:eastAsia="Times New Roman" w:hAnsiTheme="minorHAnsi" w:cs="Arial"/>
          <w:color w:val="000000" w:themeColor="text1"/>
          <w:sz w:val="22"/>
          <w:szCs w:val="22"/>
        </w:rPr>
        <w:t>This course</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is for those</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students</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interested in</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creating a variety of 2D and 3D designs. Students have the option of taking original art work created by traditional sketching techniques</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or</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using graphic</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software</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to produce texture, shading, color, blending, layering, and fading techniques. Students can also</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create</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concept art and 3D renderings of cars, trucks, landscapes, buildings, and video game characters. The main focus of this course is for students to enhance their</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graphic</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portfolios</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(traditional and digital)</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with both 2D and 3D compositions</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with</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access to</w:t>
      </w:r>
      <w:r w:rsidRPr="00E919A7">
        <w:rPr>
          <w:rStyle w:val="apple-converted-space"/>
          <w:rFonts w:asciiTheme="minorHAnsi" w:eastAsia="Times New Roman" w:hAnsiTheme="minorHAnsi" w:cs="Arial"/>
          <w:color w:val="000000" w:themeColor="text1"/>
          <w:sz w:val="22"/>
          <w:szCs w:val="22"/>
        </w:rPr>
        <w:t> </w:t>
      </w:r>
      <w:r w:rsidRPr="00E919A7">
        <w:rPr>
          <w:rFonts w:asciiTheme="minorHAnsi" w:eastAsia="Times New Roman" w:hAnsiTheme="minorHAnsi" w:cs="Arial"/>
          <w:color w:val="000000" w:themeColor="text1"/>
          <w:sz w:val="22"/>
          <w:szCs w:val="22"/>
        </w:rPr>
        <w:t>today’s latest software.</w:t>
      </w:r>
    </w:p>
    <w:p w14:paraId="5BE20197" w14:textId="77777777" w:rsidR="001731CA" w:rsidRPr="00E919A7" w:rsidRDefault="001731CA" w:rsidP="007E64D3">
      <w:pPr>
        <w:rPr>
          <w:rFonts w:asciiTheme="minorHAnsi" w:eastAsia="Times New Roman" w:hAnsiTheme="minorHAnsi" w:cs="Arial"/>
          <w:sz w:val="22"/>
          <w:szCs w:val="22"/>
        </w:rPr>
      </w:pPr>
    </w:p>
    <w:p w14:paraId="3E258997" w14:textId="11B827F5" w:rsidR="007E64D3" w:rsidRPr="00E919A7" w:rsidRDefault="007A713A" w:rsidP="00CF26E0">
      <w:pPr>
        <w:pStyle w:val="Heading3"/>
        <w:rPr>
          <w:rFonts w:asciiTheme="minorHAnsi" w:hAnsiTheme="minorHAnsi"/>
          <w:b/>
          <w:color w:val="000000" w:themeColor="text1"/>
          <w:sz w:val="22"/>
          <w:szCs w:val="22"/>
          <w:shd w:val="clear" w:color="auto" w:fill="FFFFFF"/>
        </w:rPr>
      </w:pPr>
      <w:r w:rsidRPr="00E919A7">
        <w:rPr>
          <w:rFonts w:asciiTheme="minorHAnsi" w:hAnsiTheme="minorHAnsi"/>
          <w:b/>
          <w:color w:val="000000" w:themeColor="text1"/>
          <w:sz w:val="22"/>
          <w:szCs w:val="22"/>
          <w:shd w:val="clear" w:color="auto" w:fill="FFFFFF"/>
        </w:rPr>
        <w:t>DRAMA</w:t>
      </w:r>
    </w:p>
    <w:p w14:paraId="102D6358" w14:textId="77777777" w:rsidR="00CF26E0" w:rsidRDefault="007A713A" w:rsidP="007E64D3">
      <w:pPr>
        <w:rPr>
          <w:rFonts w:asciiTheme="minorHAnsi" w:eastAsia="Times New Roman" w:hAnsiTheme="minorHAnsi" w:cs="Arial"/>
          <w:sz w:val="22"/>
          <w:szCs w:val="22"/>
          <w:shd w:val="clear" w:color="auto" w:fill="FFFFFF"/>
        </w:rPr>
      </w:pPr>
      <w:r w:rsidRPr="00E919A7">
        <w:rPr>
          <w:rFonts w:asciiTheme="minorHAnsi" w:eastAsia="Times New Roman" w:hAnsiTheme="minorHAnsi" w:cs="Arial"/>
          <w:b/>
          <w:sz w:val="22"/>
          <w:szCs w:val="22"/>
          <w:shd w:val="clear" w:color="auto" w:fill="FFFFFF"/>
        </w:rPr>
        <w:t xml:space="preserve">$5 </w:t>
      </w:r>
      <w:r w:rsidR="00CF26E0" w:rsidRPr="00E919A7">
        <w:rPr>
          <w:rFonts w:asciiTheme="minorHAnsi" w:eastAsia="Times New Roman" w:hAnsiTheme="minorHAnsi" w:cs="Arial"/>
          <w:b/>
          <w:sz w:val="22"/>
          <w:szCs w:val="22"/>
          <w:shd w:val="clear" w:color="auto" w:fill="FFFFFF"/>
        </w:rPr>
        <w:t>Supply Fee</w:t>
      </w:r>
      <w:r w:rsidR="00CF26E0" w:rsidRPr="00E919A7">
        <w:rPr>
          <w:rFonts w:asciiTheme="minorHAnsi" w:eastAsia="Times New Roman" w:hAnsiTheme="minorHAnsi" w:cs="Arial"/>
          <w:sz w:val="22"/>
          <w:szCs w:val="22"/>
          <w:shd w:val="clear" w:color="auto" w:fill="FFFFFF"/>
        </w:rPr>
        <w:t xml:space="preserve"> </w:t>
      </w:r>
    </w:p>
    <w:p w14:paraId="250A9E90" w14:textId="7F57CFC8" w:rsidR="00E919A7" w:rsidRPr="00E919A7" w:rsidRDefault="00E919A7" w:rsidP="007E64D3">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$20 Field Trip Fee</w:t>
      </w:r>
    </w:p>
    <w:p w14:paraId="369A268B" w14:textId="3848EA55" w:rsidR="007A713A" w:rsidRPr="00E919A7" w:rsidRDefault="007A713A" w:rsidP="007E64D3">
      <w:pPr>
        <w:rPr>
          <w:rFonts w:asciiTheme="minorHAnsi" w:eastAsia="Times New Roman" w:hAnsiTheme="minorHAnsi" w:cs="Arial"/>
          <w:sz w:val="22"/>
          <w:szCs w:val="22"/>
        </w:rPr>
      </w:pPr>
      <w:r w:rsidRPr="00E919A7">
        <w:rPr>
          <w:rFonts w:asciiTheme="minorHAnsi" w:eastAsia="Times New Roman" w:hAnsiTheme="minorHAnsi" w:cs="Arial"/>
          <w:sz w:val="22"/>
          <w:szCs w:val="22"/>
          <w:shd w:val="clear" w:color="auto" w:fill="FFFFFF"/>
        </w:rPr>
        <w:t>The drama program fosters a positive self-concept in students by encouraging them to explore life and express themselves. Students will participate in a variety of speaking and non-speaking roles. They will continue working on short plays and small group activities geared toward skill development. A final performance is an important part of the course.</w:t>
      </w:r>
    </w:p>
    <w:p w14:paraId="7A9BD3F8" w14:textId="77777777" w:rsidR="007E64D3" w:rsidRPr="00E919A7" w:rsidRDefault="007E64D3" w:rsidP="007E64D3">
      <w:pPr>
        <w:rPr>
          <w:rFonts w:asciiTheme="minorHAnsi" w:eastAsia="Times New Roman" w:hAnsiTheme="minorHAnsi" w:cs="Arial"/>
          <w:b/>
          <w:sz w:val="22"/>
          <w:szCs w:val="22"/>
          <w:shd w:val="clear" w:color="auto" w:fill="FFFFFF"/>
        </w:rPr>
      </w:pPr>
    </w:p>
    <w:p w14:paraId="471FBA98" w14:textId="60E1AFC7"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FAST &amp; CONVENIENT FOODS</w:t>
      </w:r>
    </w:p>
    <w:p w14:paraId="796B8D03" w14:textId="796AFACF" w:rsidR="007A713A" w:rsidRPr="00E919A7" w:rsidRDefault="007A713A" w:rsidP="007E64D3">
      <w:pPr>
        <w:rPr>
          <w:rFonts w:asciiTheme="minorHAnsi" w:eastAsia="Times New Roman" w:hAnsiTheme="minorHAnsi" w:cs="Arial"/>
          <w:b/>
          <w:sz w:val="22"/>
          <w:szCs w:val="22"/>
        </w:rPr>
      </w:pPr>
      <w:r w:rsidRPr="00E919A7">
        <w:rPr>
          <w:rFonts w:asciiTheme="minorHAnsi" w:eastAsia="Times New Roman" w:hAnsiTheme="minorHAnsi" w:cs="Arial"/>
          <w:b/>
          <w:sz w:val="22"/>
          <w:szCs w:val="22"/>
          <w:shd w:val="clear" w:color="auto" w:fill="FFFFFF"/>
        </w:rPr>
        <w:t xml:space="preserve">$65 </w:t>
      </w:r>
      <w:r w:rsidR="00CF26E0" w:rsidRPr="00E919A7">
        <w:rPr>
          <w:rFonts w:asciiTheme="minorHAnsi" w:eastAsia="Times New Roman" w:hAnsiTheme="minorHAnsi" w:cs="Arial"/>
          <w:b/>
          <w:sz w:val="22"/>
          <w:szCs w:val="22"/>
          <w:shd w:val="clear" w:color="auto" w:fill="FFFFFF"/>
        </w:rPr>
        <w:t>Supply Fee</w:t>
      </w:r>
    </w:p>
    <w:p w14:paraId="2E0D9DAF" w14:textId="77777777" w:rsidR="007A713A" w:rsidRPr="00E919A7" w:rsidRDefault="007A713A" w:rsidP="007E64D3">
      <w:pPr>
        <w:rPr>
          <w:rFonts w:asciiTheme="minorHAnsi" w:eastAsia="Times New Roman" w:hAnsiTheme="minorHAnsi" w:cs="Arial"/>
          <w:sz w:val="22"/>
          <w:szCs w:val="22"/>
        </w:rPr>
      </w:pPr>
      <w:r w:rsidRPr="00E919A7">
        <w:rPr>
          <w:rFonts w:asciiTheme="minorHAnsi" w:eastAsia="Times New Roman" w:hAnsiTheme="minorHAnsi" w:cs="Arial"/>
          <w:sz w:val="22"/>
          <w:szCs w:val="22"/>
          <w:shd w:val="clear" w:color="auto" w:fill="FFFFFF"/>
        </w:rPr>
        <w:t>Students will learn how to consider budget, time, food quality, and alternatives when buying, using, and making fast and convenient foods.   A significant portion of the course involves preparing and cooking various simple food dishes.</w:t>
      </w:r>
    </w:p>
    <w:p w14:paraId="27462978" w14:textId="77777777" w:rsidR="007E64D3" w:rsidRPr="00E919A7" w:rsidRDefault="007E64D3" w:rsidP="007E64D3">
      <w:pPr>
        <w:rPr>
          <w:rFonts w:asciiTheme="minorHAnsi" w:eastAsia="Times New Roman" w:hAnsiTheme="minorHAnsi" w:cs="Arial"/>
          <w:b/>
          <w:sz w:val="22"/>
          <w:szCs w:val="22"/>
        </w:rPr>
      </w:pPr>
    </w:p>
    <w:p w14:paraId="14B359F2" w14:textId="77777777" w:rsidR="00FB6C72" w:rsidRPr="00E919A7" w:rsidRDefault="00FB6C72">
      <w:pPr>
        <w:spacing w:after="200" w:line="276" w:lineRule="auto"/>
        <w:rPr>
          <w:rFonts w:asciiTheme="minorHAnsi" w:eastAsiaTheme="majorEastAsia" w:hAnsiTheme="minorHAnsi" w:cstheme="majorBidi"/>
          <w:b/>
          <w:color w:val="000000" w:themeColor="text1"/>
          <w:sz w:val="22"/>
          <w:szCs w:val="22"/>
        </w:rPr>
      </w:pPr>
      <w:r w:rsidRPr="00E919A7">
        <w:rPr>
          <w:rFonts w:asciiTheme="minorHAnsi" w:hAnsiTheme="minorHAnsi"/>
          <w:b/>
          <w:sz w:val="22"/>
          <w:szCs w:val="22"/>
        </w:rPr>
        <w:br w:type="page"/>
      </w:r>
    </w:p>
    <w:p w14:paraId="49B1A8AD" w14:textId="5503FAA4" w:rsidR="007E64D3" w:rsidRPr="00E919A7" w:rsidRDefault="007A713A" w:rsidP="00CF26E0">
      <w:pPr>
        <w:pStyle w:val="Heading2"/>
        <w:rPr>
          <w:rFonts w:asciiTheme="minorHAnsi" w:hAnsiTheme="minorHAnsi"/>
          <w:b/>
          <w:sz w:val="22"/>
          <w:szCs w:val="22"/>
        </w:rPr>
      </w:pPr>
      <w:r w:rsidRPr="00E919A7">
        <w:rPr>
          <w:rFonts w:asciiTheme="minorHAnsi" w:hAnsiTheme="minorHAnsi"/>
          <w:b/>
          <w:sz w:val="22"/>
          <w:szCs w:val="22"/>
        </w:rPr>
        <w:lastRenderedPageBreak/>
        <w:t>FRENCH AS A SECOND LANGUAGE</w:t>
      </w:r>
    </w:p>
    <w:p w14:paraId="1A168A15" w14:textId="77777777" w:rsidR="007A713A" w:rsidRDefault="007A713A" w:rsidP="007E64D3">
      <w:pPr>
        <w:rPr>
          <w:rFonts w:asciiTheme="minorHAnsi" w:eastAsia="Times New Roman" w:hAnsiTheme="minorHAnsi" w:cs="Arial"/>
          <w:b/>
          <w:sz w:val="22"/>
          <w:szCs w:val="22"/>
        </w:rPr>
      </w:pPr>
      <w:r w:rsidRPr="00E919A7">
        <w:rPr>
          <w:rFonts w:asciiTheme="minorHAnsi" w:eastAsia="Times New Roman" w:hAnsiTheme="minorHAnsi" w:cs="Arial"/>
          <w:b/>
          <w:sz w:val="22"/>
          <w:szCs w:val="22"/>
        </w:rPr>
        <w:t>No Fee</w:t>
      </w:r>
    </w:p>
    <w:p w14:paraId="0930A6EF" w14:textId="2A80D79F" w:rsidR="00D12063" w:rsidRPr="00E919A7" w:rsidRDefault="00D12063" w:rsidP="007E64D3">
      <w:pPr>
        <w:rPr>
          <w:rFonts w:asciiTheme="minorHAnsi" w:eastAsia="Times New Roman" w:hAnsiTheme="minorHAnsi" w:cs="Arial"/>
          <w:b/>
          <w:sz w:val="22"/>
          <w:szCs w:val="22"/>
        </w:rPr>
      </w:pPr>
      <w:r>
        <w:rPr>
          <w:rFonts w:asciiTheme="minorHAnsi" w:eastAsia="Times New Roman" w:hAnsiTheme="minorHAnsi" w:cs="Arial"/>
          <w:b/>
          <w:sz w:val="22"/>
          <w:szCs w:val="22"/>
        </w:rPr>
        <w:t>$30 Field Trip</w:t>
      </w:r>
    </w:p>
    <w:p w14:paraId="6DBC1986" w14:textId="77777777" w:rsidR="007A713A" w:rsidRPr="00E919A7" w:rsidRDefault="007A713A" w:rsidP="007E64D3">
      <w:pPr>
        <w:rPr>
          <w:rFonts w:asciiTheme="minorHAnsi" w:eastAsia="Times New Roman" w:hAnsiTheme="minorHAnsi" w:cs="Arial"/>
          <w:sz w:val="22"/>
          <w:szCs w:val="22"/>
          <w:shd w:val="clear" w:color="auto" w:fill="FFFFFF"/>
        </w:rPr>
      </w:pPr>
      <w:r w:rsidRPr="00E919A7">
        <w:rPr>
          <w:rFonts w:asciiTheme="minorHAnsi" w:eastAsia="Times New Roman" w:hAnsiTheme="minorHAnsi" w:cs="Arial"/>
          <w:sz w:val="22"/>
          <w:szCs w:val="22"/>
          <w:shd w:val="clear" w:color="auto" w:fill="FFFFFF"/>
        </w:rPr>
        <w:t xml:space="preserve">This class challenges students to learn a second language in a fun and innovative way! Students will study the following subject areas: Sports, Community and Housing.  Some activities students will participate in are: Planning a Travel Guide to France, building a vocabulary gingerbread house and participating in a French version of “Amazing Race”.  Students will be required to participate in oral classroom activities and complete written assignments. </w:t>
      </w:r>
    </w:p>
    <w:p w14:paraId="3FA0C4A6" w14:textId="77777777" w:rsidR="007E64D3" w:rsidRPr="00E919A7" w:rsidRDefault="007E64D3" w:rsidP="007E64D3">
      <w:pPr>
        <w:rPr>
          <w:rFonts w:asciiTheme="minorHAnsi" w:eastAsia="Times New Roman" w:hAnsiTheme="minorHAnsi" w:cs="Arial"/>
          <w:b/>
          <w:sz w:val="22"/>
          <w:szCs w:val="22"/>
          <w:shd w:val="clear" w:color="auto" w:fill="FFFFFF"/>
        </w:rPr>
      </w:pPr>
    </w:p>
    <w:p w14:paraId="15A4D8F1" w14:textId="596550C8"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LEADERSHIP</w:t>
      </w:r>
    </w:p>
    <w:p w14:paraId="5A535D04" w14:textId="3E70DA7F" w:rsidR="007A713A" w:rsidRPr="00E919A7" w:rsidRDefault="00CF26E0" w:rsidP="007E64D3">
      <w:pPr>
        <w:rPr>
          <w:rFonts w:asciiTheme="minorHAnsi" w:eastAsia="Times New Roman" w:hAnsiTheme="minorHAnsi" w:cs="Arial"/>
          <w:b/>
          <w:sz w:val="22"/>
          <w:szCs w:val="22"/>
          <w:shd w:val="clear" w:color="auto" w:fill="FFFFFF"/>
        </w:rPr>
      </w:pPr>
      <w:r w:rsidRPr="00E919A7">
        <w:rPr>
          <w:rFonts w:asciiTheme="minorHAnsi" w:eastAsia="Times New Roman" w:hAnsiTheme="minorHAnsi" w:cs="Arial"/>
          <w:b/>
          <w:sz w:val="22"/>
          <w:szCs w:val="22"/>
          <w:shd w:val="clear" w:color="auto" w:fill="FFFFFF"/>
        </w:rPr>
        <w:t>$15 Supply Fee</w:t>
      </w:r>
    </w:p>
    <w:p w14:paraId="4B243C97" w14:textId="7F86BD61" w:rsidR="007A713A" w:rsidRPr="00E919A7" w:rsidRDefault="00E919A7" w:rsidP="007E64D3">
      <w:pPr>
        <w:rPr>
          <w:rFonts w:asciiTheme="minorHAnsi" w:eastAsia="Times New Roman" w:hAnsiTheme="minorHAnsi" w:cs="Arial"/>
          <w:b/>
          <w:sz w:val="22"/>
          <w:szCs w:val="22"/>
        </w:rPr>
      </w:pPr>
      <w:r>
        <w:rPr>
          <w:rFonts w:asciiTheme="minorHAnsi" w:eastAsia="Times New Roman" w:hAnsiTheme="minorHAnsi" w:cs="Arial"/>
          <w:b/>
          <w:sz w:val="22"/>
          <w:szCs w:val="22"/>
          <w:shd w:val="clear" w:color="auto" w:fill="FFFFFF"/>
        </w:rPr>
        <w:t xml:space="preserve">$250 </w:t>
      </w:r>
      <w:r w:rsidR="007A713A" w:rsidRPr="00E919A7">
        <w:rPr>
          <w:rFonts w:asciiTheme="minorHAnsi" w:eastAsia="Times New Roman" w:hAnsiTheme="minorHAnsi" w:cs="Arial"/>
          <w:b/>
          <w:sz w:val="22"/>
          <w:szCs w:val="22"/>
          <w:shd w:val="clear" w:color="auto" w:fill="FFFFFF"/>
        </w:rPr>
        <w:t>Leadership Conference</w:t>
      </w:r>
      <w:r>
        <w:rPr>
          <w:rFonts w:asciiTheme="minorHAnsi" w:eastAsia="Times New Roman" w:hAnsiTheme="minorHAnsi" w:cs="Arial"/>
          <w:b/>
          <w:sz w:val="22"/>
          <w:szCs w:val="22"/>
          <w:shd w:val="clear" w:color="auto" w:fill="FFFFFF"/>
        </w:rPr>
        <w:t xml:space="preserve"> Fee - Optional</w:t>
      </w:r>
    </w:p>
    <w:p w14:paraId="48355A67" w14:textId="77777777" w:rsidR="007A713A" w:rsidRPr="00E919A7" w:rsidRDefault="007A713A" w:rsidP="007E64D3">
      <w:pPr>
        <w:rPr>
          <w:rFonts w:asciiTheme="minorHAnsi" w:eastAsia="Times New Roman" w:hAnsiTheme="minorHAnsi" w:cs="Arial"/>
          <w:sz w:val="22"/>
          <w:szCs w:val="22"/>
        </w:rPr>
      </w:pPr>
      <w:r w:rsidRPr="00E919A7">
        <w:rPr>
          <w:rFonts w:asciiTheme="minorHAnsi" w:eastAsia="Times New Roman" w:hAnsiTheme="minorHAnsi" w:cs="Arial"/>
          <w:sz w:val="22"/>
          <w:szCs w:val="22"/>
          <w:shd w:val="clear" w:color="auto" w:fill="FFFFFF"/>
        </w:rPr>
        <w:t>Students will learn skills to develop and enhance their leadership capacity. Students will be required to commit to adopting a leadership role within the school and community. This will include team leader responsibilities in areas such as student interest groups, liaising with staff on school matters and governance, event/activity planning and implementation, humanitarian involvement, promotions, mentoring, school spirit, team retreats, etc.</w:t>
      </w:r>
    </w:p>
    <w:p w14:paraId="702357B6" w14:textId="77777777" w:rsidR="007E64D3" w:rsidRPr="00E919A7" w:rsidRDefault="007E64D3" w:rsidP="007E64D3">
      <w:pPr>
        <w:rPr>
          <w:rFonts w:asciiTheme="minorHAnsi" w:eastAsia="Times New Roman" w:hAnsiTheme="minorHAnsi" w:cs="Arial"/>
          <w:b/>
          <w:sz w:val="22"/>
          <w:szCs w:val="22"/>
          <w:shd w:val="clear" w:color="auto" w:fill="FFFFFF"/>
        </w:rPr>
      </w:pPr>
    </w:p>
    <w:p w14:paraId="16E8C9DF" w14:textId="64C22C86"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OUTDOOR ED</w:t>
      </w:r>
      <w:r w:rsidR="00013CDC" w:rsidRPr="00E919A7">
        <w:rPr>
          <w:rFonts w:asciiTheme="minorHAnsi" w:hAnsiTheme="minorHAnsi"/>
          <w:b/>
          <w:sz w:val="22"/>
          <w:szCs w:val="22"/>
          <w:shd w:val="clear" w:color="auto" w:fill="FFFFFF"/>
        </w:rPr>
        <w:t>UCATION</w:t>
      </w:r>
    </w:p>
    <w:p w14:paraId="5FFF41E0" w14:textId="77777777" w:rsidR="007A713A" w:rsidRPr="00E919A7" w:rsidRDefault="007A713A" w:rsidP="007E64D3">
      <w:pPr>
        <w:rPr>
          <w:rFonts w:asciiTheme="minorHAnsi" w:eastAsia="Times New Roman" w:hAnsiTheme="minorHAnsi" w:cs="Arial"/>
          <w:b/>
          <w:sz w:val="22"/>
          <w:szCs w:val="22"/>
        </w:rPr>
      </w:pPr>
      <w:r w:rsidRPr="00E919A7">
        <w:rPr>
          <w:rFonts w:asciiTheme="minorHAnsi" w:eastAsia="Times New Roman" w:hAnsiTheme="minorHAnsi" w:cs="Arial"/>
          <w:b/>
          <w:sz w:val="22"/>
          <w:szCs w:val="22"/>
        </w:rPr>
        <w:t>$35 Fee</w:t>
      </w:r>
    </w:p>
    <w:p w14:paraId="5E8F1267" w14:textId="08447627" w:rsidR="007A713A" w:rsidRPr="00E919A7" w:rsidRDefault="00E919A7" w:rsidP="007E64D3">
      <w:pPr>
        <w:rPr>
          <w:rFonts w:asciiTheme="minorHAnsi" w:eastAsia="Times New Roman" w:hAnsiTheme="minorHAnsi" w:cs="Arial"/>
          <w:b/>
          <w:sz w:val="22"/>
          <w:szCs w:val="22"/>
        </w:rPr>
      </w:pPr>
      <w:r>
        <w:rPr>
          <w:rFonts w:asciiTheme="minorHAnsi" w:eastAsia="Times New Roman" w:hAnsiTheme="minorHAnsi" w:cs="Arial"/>
          <w:b/>
          <w:sz w:val="22"/>
          <w:szCs w:val="22"/>
        </w:rPr>
        <w:t xml:space="preserve">$135-185 </w:t>
      </w:r>
      <w:r w:rsidR="007A713A" w:rsidRPr="00E919A7">
        <w:rPr>
          <w:rFonts w:asciiTheme="minorHAnsi" w:eastAsia="Times New Roman" w:hAnsiTheme="minorHAnsi" w:cs="Arial"/>
          <w:b/>
          <w:sz w:val="22"/>
          <w:szCs w:val="22"/>
        </w:rPr>
        <w:t>Camping Trip Fee</w:t>
      </w:r>
      <w:r>
        <w:rPr>
          <w:rFonts w:asciiTheme="minorHAnsi" w:eastAsia="Times New Roman" w:hAnsiTheme="minorHAnsi" w:cs="Arial"/>
          <w:b/>
          <w:sz w:val="22"/>
          <w:szCs w:val="22"/>
        </w:rPr>
        <w:t xml:space="preserve"> - Optional</w:t>
      </w:r>
    </w:p>
    <w:p w14:paraId="0198D99B" w14:textId="77777777" w:rsidR="00CF26E0" w:rsidRPr="00E919A7" w:rsidRDefault="00CF26E0" w:rsidP="00CF26E0">
      <w:pPr>
        <w:rPr>
          <w:rFonts w:asciiTheme="minorHAnsi" w:hAnsiTheme="minorHAnsi"/>
          <w:sz w:val="22"/>
          <w:szCs w:val="22"/>
        </w:rPr>
      </w:pPr>
      <w:r w:rsidRPr="00E919A7">
        <w:rPr>
          <w:rFonts w:asciiTheme="minorHAnsi" w:hAnsiTheme="minorHAnsi"/>
          <w:sz w:val="22"/>
          <w:szCs w:val="22"/>
        </w:rPr>
        <w:t xml:space="preserve">Do you love the outdoors? During this course, students will learn skills, knowledge and attitudes that will prepare them for safe yet challenging outdoor experiences.  The course also aims to foster student awareness and involvement in the intricate connections between humanity and the natural world, as foundation for the development of responsible community members.  The students will learn to utilize the great outdoors as a classroom and incorporate many skills to live an active and healthy lifestyle. Students will have the opportunity to participate in an optional camping trip. </w:t>
      </w:r>
    </w:p>
    <w:p w14:paraId="21A436FC" w14:textId="77777777" w:rsidR="00A7248A" w:rsidRPr="00E919A7" w:rsidRDefault="00A7248A" w:rsidP="007E64D3">
      <w:pPr>
        <w:rPr>
          <w:rFonts w:asciiTheme="minorHAnsi" w:eastAsia="Times New Roman" w:hAnsiTheme="minorHAnsi" w:cs="Arial"/>
          <w:b/>
          <w:sz w:val="22"/>
          <w:szCs w:val="22"/>
          <w:shd w:val="clear" w:color="auto" w:fill="FFFFFF"/>
        </w:rPr>
      </w:pPr>
    </w:p>
    <w:p w14:paraId="23234839" w14:textId="5FE0CE19"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PERFORMING ARTS</w:t>
      </w:r>
    </w:p>
    <w:p w14:paraId="76A3DC2F" w14:textId="2AD94D27" w:rsidR="007A713A" w:rsidRPr="00E919A7" w:rsidRDefault="007A713A" w:rsidP="007E64D3">
      <w:pPr>
        <w:rPr>
          <w:rFonts w:asciiTheme="minorHAnsi" w:eastAsia="Times New Roman" w:hAnsiTheme="minorHAnsi" w:cs="Arial"/>
          <w:b/>
          <w:sz w:val="22"/>
          <w:szCs w:val="22"/>
          <w:shd w:val="clear" w:color="auto" w:fill="FFFFFF"/>
        </w:rPr>
      </w:pPr>
      <w:r w:rsidRPr="00E919A7">
        <w:rPr>
          <w:rFonts w:asciiTheme="minorHAnsi" w:eastAsia="Times New Roman" w:hAnsiTheme="minorHAnsi" w:cs="Arial"/>
          <w:b/>
          <w:sz w:val="22"/>
          <w:szCs w:val="22"/>
          <w:shd w:val="clear" w:color="auto" w:fill="FFFFFF"/>
        </w:rPr>
        <w:t xml:space="preserve">$5 </w:t>
      </w:r>
      <w:r w:rsidR="009156FA" w:rsidRPr="00E919A7">
        <w:rPr>
          <w:rFonts w:asciiTheme="minorHAnsi" w:eastAsia="Times New Roman" w:hAnsiTheme="minorHAnsi" w:cs="Arial"/>
          <w:b/>
          <w:sz w:val="22"/>
          <w:szCs w:val="22"/>
          <w:shd w:val="clear" w:color="auto" w:fill="FFFFFF"/>
        </w:rPr>
        <w:t xml:space="preserve">Supply </w:t>
      </w:r>
      <w:r w:rsidRPr="00E919A7">
        <w:rPr>
          <w:rFonts w:asciiTheme="minorHAnsi" w:eastAsia="Times New Roman" w:hAnsiTheme="minorHAnsi" w:cs="Arial"/>
          <w:b/>
          <w:sz w:val="22"/>
          <w:szCs w:val="22"/>
          <w:shd w:val="clear" w:color="auto" w:fill="FFFFFF"/>
        </w:rPr>
        <w:t>Fee</w:t>
      </w:r>
    </w:p>
    <w:p w14:paraId="0742F841" w14:textId="77777777" w:rsidR="007A713A" w:rsidRPr="00E919A7" w:rsidRDefault="007A713A" w:rsidP="007E64D3">
      <w:pPr>
        <w:rPr>
          <w:rFonts w:asciiTheme="minorHAnsi" w:eastAsia="Times New Roman" w:hAnsiTheme="minorHAnsi" w:cs="Arial"/>
          <w:b/>
          <w:sz w:val="22"/>
          <w:szCs w:val="22"/>
        </w:rPr>
      </w:pPr>
      <w:r w:rsidRPr="00E919A7">
        <w:rPr>
          <w:rFonts w:asciiTheme="minorHAnsi" w:eastAsia="Times New Roman" w:hAnsiTheme="minorHAnsi" w:cs="Arial"/>
          <w:b/>
          <w:sz w:val="22"/>
          <w:szCs w:val="22"/>
          <w:shd w:val="clear" w:color="auto" w:fill="FFFFFF"/>
        </w:rPr>
        <w:t>$20 Field Trip Fee</w:t>
      </w:r>
    </w:p>
    <w:p w14:paraId="2F3A8EC9" w14:textId="106DFB80" w:rsidR="007A713A" w:rsidRPr="00E919A7" w:rsidRDefault="007A713A" w:rsidP="007E64D3">
      <w:pPr>
        <w:rPr>
          <w:rFonts w:asciiTheme="minorHAnsi" w:eastAsia="Times New Roman" w:hAnsiTheme="minorHAnsi" w:cs="Arial"/>
          <w:sz w:val="22"/>
          <w:szCs w:val="22"/>
          <w:shd w:val="clear" w:color="auto" w:fill="FFFFFF"/>
        </w:rPr>
      </w:pPr>
      <w:r w:rsidRPr="00E919A7">
        <w:rPr>
          <w:rFonts w:asciiTheme="minorHAnsi" w:eastAsia="Times New Roman" w:hAnsiTheme="minorHAnsi" w:cs="Arial"/>
          <w:sz w:val="22"/>
          <w:szCs w:val="22"/>
          <w:shd w:val="clear" w:color="auto" w:fill="FFFFFF"/>
        </w:rPr>
        <w:t>Calling all actors, set designers, builders, painters and videographers.  We are looking for students who want to be involved in one or more of those elements for our school’s production at Festival Place.  This class gives a firsthand look at all elements involved in putting on a large scale theatre production. Whether you love acting, directing or set construction/painting, this class allows you to focus on that passion and play a key role in next year’s big show.</w:t>
      </w:r>
      <w:r w:rsidR="00013CDC" w:rsidRPr="00E919A7">
        <w:rPr>
          <w:rFonts w:asciiTheme="minorHAnsi" w:eastAsia="Times New Roman" w:hAnsiTheme="minorHAnsi" w:cs="Arial"/>
          <w:sz w:val="22"/>
          <w:szCs w:val="22"/>
          <w:shd w:val="clear" w:color="auto" w:fill="FFFFFF"/>
        </w:rPr>
        <w:t xml:space="preserve"> Performing Arts class in NOT a requirement to be in the musical production.</w:t>
      </w:r>
    </w:p>
    <w:p w14:paraId="75C58ACF" w14:textId="77777777" w:rsidR="001046FE" w:rsidRPr="00E919A7" w:rsidRDefault="001046FE" w:rsidP="007E64D3">
      <w:pPr>
        <w:rPr>
          <w:rFonts w:asciiTheme="minorHAnsi" w:eastAsia="Times New Roman" w:hAnsiTheme="minorHAnsi" w:cs="Arial"/>
          <w:sz w:val="22"/>
          <w:szCs w:val="22"/>
          <w:shd w:val="clear" w:color="auto" w:fill="FFFFFF"/>
        </w:rPr>
      </w:pPr>
    </w:p>
    <w:p w14:paraId="4EDD003A" w14:textId="1131BD56" w:rsidR="00CF26E0" w:rsidRPr="00E919A7" w:rsidRDefault="001046FE" w:rsidP="00CF26E0">
      <w:pPr>
        <w:ind w:left="720"/>
        <w:rPr>
          <w:rFonts w:asciiTheme="minorHAnsi" w:hAnsiTheme="minorHAnsi" w:cs="Arial"/>
          <w:b/>
          <w:sz w:val="22"/>
          <w:szCs w:val="22"/>
        </w:rPr>
      </w:pPr>
      <w:r w:rsidRPr="00E919A7">
        <w:rPr>
          <w:rStyle w:val="Heading2Char"/>
          <w:rFonts w:asciiTheme="minorHAnsi" w:hAnsiTheme="minorHAnsi"/>
          <w:b/>
          <w:sz w:val="22"/>
          <w:szCs w:val="22"/>
        </w:rPr>
        <w:t xml:space="preserve">Extra-Curricular </w:t>
      </w:r>
      <w:r w:rsidR="00013CDC" w:rsidRPr="00E919A7">
        <w:rPr>
          <w:rStyle w:val="Heading2Char"/>
          <w:rFonts w:asciiTheme="minorHAnsi" w:hAnsiTheme="minorHAnsi"/>
          <w:b/>
          <w:sz w:val="22"/>
          <w:szCs w:val="22"/>
        </w:rPr>
        <w:t>Opportunity</w:t>
      </w:r>
      <w:r w:rsidRPr="00E919A7">
        <w:rPr>
          <w:rStyle w:val="Heading2Char"/>
          <w:rFonts w:asciiTheme="minorHAnsi" w:hAnsiTheme="minorHAnsi"/>
          <w:b/>
          <w:sz w:val="22"/>
          <w:szCs w:val="22"/>
        </w:rPr>
        <w:t>:</w:t>
      </w:r>
      <w:r w:rsidRPr="00E919A7">
        <w:rPr>
          <w:rFonts w:asciiTheme="minorHAnsi" w:hAnsiTheme="minorHAnsi" w:cs="Arial"/>
          <w:b/>
          <w:sz w:val="22"/>
          <w:szCs w:val="22"/>
        </w:rPr>
        <w:t xml:space="preserve"> </w:t>
      </w:r>
    </w:p>
    <w:p w14:paraId="51F70FFF" w14:textId="25424572" w:rsidR="001046FE" w:rsidRPr="00E919A7" w:rsidRDefault="00013CDC" w:rsidP="00CF26E0">
      <w:pPr>
        <w:ind w:left="720"/>
        <w:rPr>
          <w:rFonts w:asciiTheme="minorHAnsi" w:hAnsiTheme="minorHAnsi" w:cs="Arial"/>
          <w:sz w:val="22"/>
          <w:szCs w:val="22"/>
        </w:rPr>
      </w:pPr>
      <w:r w:rsidRPr="00E919A7">
        <w:rPr>
          <w:rFonts w:asciiTheme="minorHAnsi" w:hAnsiTheme="minorHAnsi" w:cs="Arial"/>
          <w:sz w:val="22"/>
          <w:szCs w:val="22"/>
        </w:rPr>
        <w:t>Aside from performing arts class, all junior high students will have the opportunity to be involved in our musical production of Shrek.  Student who sign up for this extra-curricular will</w:t>
      </w:r>
      <w:r w:rsidR="001046FE" w:rsidRPr="00E919A7">
        <w:rPr>
          <w:rFonts w:asciiTheme="minorHAnsi" w:hAnsiTheme="minorHAnsi" w:cs="Arial"/>
          <w:sz w:val="22"/>
          <w:szCs w:val="22"/>
        </w:rPr>
        <w:t xml:space="preserve"> be rehearsing or working on technical theatre elements on Monday’s after school from September until January, working on acting skill</w:t>
      </w:r>
      <w:r w:rsidRPr="00E919A7">
        <w:rPr>
          <w:rFonts w:asciiTheme="minorHAnsi" w:hAnsiTheme="minorHAnsi" w:cs="Arial"/>
          <w:sz w:val="22"/>
          <w:szCs w:val="22"/>
        </w:rPr>
        <w:t xml:space="preserve">s, choreography, set design, set construction, </w:t>
      </w:r>
      <w:r w:rsidR="001046FE" w:rsidRPr="00E919A7">
        <w:rPr>
          <w:rFonts w:asciiTheme="minorHAnsi" w:hAnsiTheme="minorHAnsi" w:cs="Arial"/>
          <w:sz w:val="22"/>
          <w:szCs w:val="22"/>
        </w:rPr>
        <w:t xml:space="preserve"> costume design and </w:t>
      </w:r>
      <w:r w:rsidRPr="00E919A7">
        <w:rPr>
          <w:rFonts w:asciiTheme="minorHAnsi" w:hAnsiTheme="minorHAnsi" w:cs="Arial"/>
          <w:sz w:val="22"/>
          <w:szCs w:val="22"/>
        </w:rPr>
        <w:t xml:space="preserve">costume </w:t>
      </w:r>
      <w:r w:rsidR="001046FE" w:rsidRPr="00E919A7">
        <w:rPr>
          <w:rFonts w:asciiTheme="minorHAnsi" w:hAnsiTheme="minorHAnsi" w:cs="Arial"/>
          <w:sz w:val="22"/>
          <w:szCs w:val="22"/>
        </w:rPr>
        <w:t>creation. 5-6 Saturday rehearsals from September to December are scheduled as well. There will be 3 dress rehearsals in January as we prepare for our show week, which is at Festival Place January 22-26</w:t>
      </w:r>
      <w:r w:rsidR="001046FE" w:rsidRPr="00E919A7">
        <w:rPr>
          <w:rFonts w:asciiTheme="minorHAnsi" w:hAnsiTheme="minorHAnsi" w:cs="Arial"/>
          <w:sz w:val="22"/>
          <w:szCs w:val="22"/>
          <w:vertAlign w:val="superscript"/>
        </w:rPr>
        <w:t>th</w:t>
      </w:r>
      <w:r w:rsidR="001046FE" w:rsidRPr="00E919A7">
        <w:rPr>
          <w:rFonts w:asciiTheme="minorHAnsi" w:hAnsiTheme="minorHAnsi" w:cs="Arial"/>
          <w:sz w:val="22"/>
          <w:szCs w:val="22"/>
        </w:rPr>
        <w:t>, 2018. In addition, we provide after school study sessions to help students with homework prior to the show.</w:t>
      </w:r>
    </w:p>
    <w:p w14:paraId="0E2D7DA2" w14:textId="77777777" w:rsidR="001046FE" w:rsidRPr="00E919A7" w:rsidRDefault="001046FE" w:rsidP="001046FE">
      <w:pPr>
        <w:rPr>
          <w:rFonts w:asciiTheme="minorHAnsi" w:hAnsiTheme="minorHAnsi" w:cs="Arial"/>
          <w:sz w:val="22"/>
          <w:szCs w:val="22"/>
        </w:rPr>
      </w:pPr>
      <w:r w:rsidRPr="00E919A7">
        <w:rPr>
          <w:rFonts w:asciiTheme="minorHAnsi" w:hAnsiTheme="minorHAnsi" w:cs="Arial"/>
          <w:sz w:val="22"/>
          <w:szCs w:val="22"/>
        </w:rPr>
        <w:t> </w:t>
      </w:r>
    </w:p>
    <w:p w14:paraId="02397B15" w14:textId="0CA0AF5D" w:rsidR="001046FE" w:rsidRPr="00E919A7" w:rsidRDefault="001046FE" w:rsidP="00CF26E0">
      <w:pPr>
        <w:ind w:left="720"/>
        <w:rPr>
          <w:rFonts w:asciiTheme="minorHAnsi" w:hAnsiTheme="minorHAnsi" w:cs="Arial"/>
          <w:sz w:val="22"/>
          <w:szCs w:val="22"/>
        </w:rPr>
      </w:pPr>
      <w:r w:rsidRPr="00E919A7">
        <w:rPr>
          <w:rFonts w:asciiTheme="minorHAnsi" w:hAnsiTheme="minorHAnsi" w:cs="Arial"/>
          <w:bCs/>
          <w:sz w:val="22"/>
          <w:szCs w:val="22"/>
        </w:rPr>
        <w:t xml:space="preserve">Busy with hockey, volleyball, dance etc. </w:t>
      </w:r>
      <w:r w:rsidR="00013CDC" w:rsidRPr="00E919A7">
        <w:rPr>
          <w:rFonts w:asciiTheme="minorHAnsi" w:hAnsiTheme="minorHAnsi" w:cs="Arial"/>
          <w:bCs/>
          <w:sz w:val="22"/>
          <w:szCs w:val="22"/>
        </w:rPr>
        <w:t>and can’t make all after school practices</w:t>
      </w:r>
      <w:r w:rsidRPr="00E919A7">
        <w:rPr>
          <w:rFonts w:asciiTheme="minorHAnsi" w:hAnsiTheme="minorHAnsi" w:cs="Arial"/>
          <w:bCs/>
          <w:sz w:val="22"/>
          <w:szCs w:val="22"/>
        </w:rPr>
        <w:t>? No problem!</w:t>
      </w:r>
      <w:r w:rsidRPr="00E919A7">
        <w:rPr>
          <w:rFonts w:asciiTheme="minorHAnsi" w:hAnsiTheme="minorHAnsi" w:cs="Arial"/>
          <w:sz w:val="22"/>
          <w:szCs w:val="22"/>
        </w:rPr>
        <w:t xml:space="preserve"> Our program is designed to support and encourage students to be involved in all different activities. We will </w:t>
      </w:r>
      <w:r w:rsidRPr="00E919A7">
        <w:rPr>
          <w:rFonts w:asciiTheme="minorHAnsi" w:hAnsiTheme="minorHAnsi" w:cs="Arial"/>
          <w:sz w:val="22"/>
          <w:szCs w:val="22"/>
        </w:rPr>
        <w:lastRenderedPageBreak/>
        <w:t>work with you both inside and outside of class time to catch you up and can craft a role for you that you’re most comfortable with.</w:t>
      </w:r>
    </w:p>
    <w:p w14:paraId="3E132253" w14:textId="18F9FD1C" w:rsidR="00013CDC" w:rsidRPr="00E919A7" w:rsidRDefault="00E919A7" w:rsidP="00013CDC">
      <w:pPr>
        <w:ind w:left="720"/>
        <w:rPr>
          <w:rFonts w:asciiTheme="minorHAnsi" w:hAnsiTheme="minorHAnsi" w:cs="Arial"/>
          <w:b/>
          <w:sz w:val="22"/>
          <w:szCs w:val="22"/>
        </w:rPr>
      </w:pPr>
      <w:r>
        <w:rPr>
          <w:rFonts w:asciiTheme="minorHAnsi" w:hAnsiTheme="minorHAnsi" w:cs="Arial"/>
          <w:b/>
          <w:sz w:val="22"/>
          <w:szCs w:val="22"/>
        </w:rPr>
        <w:t>$125 Extra-C</w:t>
      </w:r>
      <w:r w:rsidR="00013CDC" w:rsidRPr="00E919A7">
        <w:rPr>
          <w:rFonts w:asciiTheme="minorHAnsi" w:hAnsiTheme="minorHAnsi" w:cs="Arial"/>
          <w:b/>
          <w:sz w:val="22"/>
          <w:szCs w:val="22"/>
        </w:rPr>
        <w:t>ur</w:t>
      </w:r>
      <w:r>
        <w:rPr>
          <w:rFonts w:asciiTheme="minorHAnsi" w:hAnsiTheme="minorHAnsi" w:cs="Arial"/>
          <w:b/>
          <w:sz w:val="22"/>
          <w:szCs w:val="22"/>
        </w:rPr>
        <w:t>ricular F</w:t>
      </w:r>
      <w:r w:rsidR="00013CDC" w:rsidRPr="00E919A7">
        <w:rPr>
          <w:rFonts w:asciiTheme="minorHAnsi" w:hAnsiTheme="minorHAnsi" w:cs="Arial"/>
          <w:b/>
          <w:sz w:val="22"/>
          <w:szCs w:val="22"/>
        </w:rPr>
        <w:t>ee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5688"/>
      </w:tblGrid>
      <w:tr w:rsidR="00013CDC" w:rsidRPr="00E919A7" w14:paraId="5A52ED13" w14:textId="77777777" w:rsidTr="00013CDC">
        <w:tc>
          <w:tcPr>
            <w:tcW w:w="3662" w:type="dxa"/>
          </w:tcPr>
          <w:p w14:paraId="2A154349" w14:textId="77777777" w:rsidR="00013CDC" w:rsidRPr="00E919A7" w:rsidRDefault="00013CDC" w:rsidP="00013CDC">
            <w:pPr>
              <w:ind w:left="14" w:hanging="14"/>
              <w:rPr>
                <w:rFonts w:asciiTheme="minorHAnsi" w:hAnsiTheme="minorHAnsi" w:cs="Arial"/>
                <w:b/>
                <w:sz w:val="22"/>
                <w:szCs w:val="22"/>
              </w:rPr>
            </w:pPr>
            <w:r w:rsidRPr="00E919A7">
              <w:rPr>
                <w:rFonts w:asciiTheme="minorHAnsi" w:hAnsiTheme="minorHAnsi" w:cs="Arial"/>
                <w:b/>
                <w:sz w:val="22"/>
                <w:szCs w:val="22"/>
              </w:rPr>
              <w:t>Includes:</w:t>
            </w:r>
          </w:p>
          <w:p w14:paraId="06EEDD81" w14:textId="77777777" w:rsidR="00013CDC" w:rsidRPr="00E919A7" w:rsidRDefault="00013CDC" w:rsidP="00013CDC">
            <w:pPr>
              <w:pStyle w:val="ListParagraph"/>
              <w:numPr>
                <w:ilvl w:val="0"/>
                <w:numId w:val="7"/>
              </w:numPr>
              <w:ind w:left="439" w:hanging="283"/>
              <w:rPr>
                <w:color w:val="000000"/>
              </w:rPr>
            </w:pPr>
            <w:r w:rsidRPr="00E919A7">
              <w:rPr>
                <w:color w:val="000000"/>
              </w:rPr>
              <w:t>Costumes</w:t>
            </w:r>
          </w:p>
          <w:p w14:paraId="14B45A7C" w14:textId="323A8D70" w:rsidR="00013CDC" w:rsidRPr="00E919A7" w:rsidRDefault="00013CDC" w:rsidP="00013CDC">
            <w:pPr>
              <w:pStyle w:val="ListParagraph"/>
              <w:numPr>
                <w:ilvl w:val="0"/>
                <w:numId w:val="7"/>
              </w:numPr>
              <w:ind w:left="439" w:hanging="283"/>
              <w:rPr>
                <w:color w:val="000000"/>
              </w:rPr>
            </w:pPr>
            <w:r w:rsidRPr="00E919A7">
              <w:rPr>
                <w:color w:val="000000"/>
              </w:rPr>
              <w:t>Choreographers</w:t>
            </w:r>
          </w:p>
          <w:p w14:paraId="65FFF87F" w14:textId="36C06951" w:rsidR="00013CDC" w:rsidRPr="00E919A7" w:rsidRDefault="00013CDC" w:rsidP="00013CDC">
            <w:pPr>
              <w:pStyle w:val="ListParagraph"/>
              <w:numPr>
                <w:ilvl w:val="0"/>
                <w:numId w:val="7"/>
              </w:numPr>
              <w:ind w:left="439" w:hanging="283"/>
              <w:rPr>
                <w:color w:val="000000"/>
              </w:rPr>
            </w:pPr>
            <w:r w:rsidRPr="00E919A7">
              <w:rPr>
                <w:color w:val="000000"/>
              </w:rPr>
              <w:t>Vocal Coaches</w:t>
            </w:r>
          </w:p>
          <w:p w14:paraId="27ED1BD8" w14:textId="1D9B662B" w:rsidR="00013CDC" w:rsidRPr="00E919A7" w:rsidRDefault="00013CDC" w:rsidP="00013CDC">
            <w:pPr>
              <w:pStyle w:val="ListParagraph"/>
              <w:numPr>
                <w:ilvl w:val="0"/>
                <w:numId w:val="7"/>
              </w:numPr>
              <w:ind w:left="439" w:hanging="283"/>
              <w:rPr>
                <w:color w:val="000000"/>
              </w:rPr>
            </w:pPr>
            <w:r w:rsidRPr="00E919A7">
              <w:rPr>
                <w:color w:val="000000"/>
              </w:rPr>
              <w:t>Makeup</w:t>
            </w:r>
          </w:p>
          <w:p w14:paraId="4E520309" w14:textId="1AEA23EE" w:rsidR="00013CDC" w:rsidRPr="00E919A7" w:rsidRDefault="00013CDC" w:rsidP="00013CDC">
            <w:pPr>
              <w:pStyle w:val="ListParagraph"/>
              <w:numPr>
                <w:ilvl w:val="0"/>
                <w:numId w:val="7"/>
              </w:numPr>
              <w:ind w:left="439" w:hanging="283"/>
              <w:rPr>
                <w:color w:val="000000"/>
              </w:rPr>
            </w:pPr>
            <w:r w:rsidRPr="00E919A7">
              <w:rPr>
                <w:color w:val="000000"/>
              </w:rPr>
              <w:t>Bussing from Festival Place</w:t>
            </w:r>
          </w:p>
          <w:p w14:paraId="3B4B5ABE" w14:textId="6D458F95" w:rsidR="00013CDC" w:rsidRPr="00E919A7" w:rsidRDefault="00013CDC" w:rsidP="00013CDC">
            <w:pPr>
              <w:pStyle w:val="ListParagraph"/>
              <w:numPr>
                <w:ilvl w:val="0"/>
                <w:numId w:val="7"/>
              </w:numPr>
              <w:ind w:left="439" w:hanging="283"/>
              <w:rPr>
                <w:color w:val="000000"/>
              </w:rPr>
            </w:pPr>
            <w:r w:rsidRPr="00E919A7">
              <w:rPr>
                <w:color w:val="000000"/>
              </w:rPr>
              <w:t>Post Show Cast Party</w:t>
            </w:r>
          </w:p>
          <w:p w14:paraId="54E50922" w14:textId="654CCA63" w:rsidR="00013CDC" w:rsidRPr="00E919A7" w:rsidRDefault="00E919A7" w:rsidP="00013CDC">
            <w:pPr>
              <w:pStyle w:val="ListParagraph"/>
              <w:numPr>
                <w:ilvl w:val="0"/>
                <w:numId w:val="7"/>
              </w:numPr>
              <w:ind w:left="439" w:hanging="283"/>
              <w:rPr>
                <w:color w:val="000000"/>
              </w:rPr>
            </w:pPr>
            <w:r>
              <w:rPr>
                <w:color w:val="000000"/>
              </w:rPr>
              <w:t>Photos from all 3</w:t>
            </w:r>
            <w:r w:rsidR="00013CDC" w:rsidRPr="00E919A7">
              <w:rPr>
                <w:color w:val="000000"/>
              </w:rPr>
              <w:t xml:space="preserve"> casts</w:t>
            </w:r>
          </w:p>
          <w:p w14:paraId="719C3C95" w14:textId="3835FCFF" w:rsidR="00013CDC" w:rsidRPr="00E919A7" w:rsidRDefault="00013CDC" w:rsidP="00013CDC">
            <w:pPr>
              <w:pStyle w:val="ListParagraph"/>
              <w:numPr>
                <w:ilvl w:val="0"/>
                <w:numId w:val="7"/>
              </w:numPr>
              <w:ind w:left="439" w:hanging="283"/>
              <w:rPr>
                <w:color w:val="000000"/>
              </w:rPr>
            </w:pPr>
            <w:r w:rsidRPr="00E919A7">
              <w:rPr>
                <w:color w:val="000000"/>
              </w:rPr>
              <w:t>USB Copy of all 3 performances</w:t>
            </w:r>
          </w:p>
          <w:p w14:paraId="11CD1B2A" w14:textId="67DB4390" w:rsidR="00013CDC" w:rsidRPr="00E919A7" w:rsidRDefault="00013CDC" w:rsidP="00013CDC">
            <w:pPr>
              <w:pStyle w:val="ListParagraph"/>
              <w:numPr>
                <w:ilvl w:val="0"/>
                <w:numId w:val="7"/>
              </w:numPr>
              <w:ind w:left="439" w:hanging="283"/>
              <w:rPr>
                <w:color w:val="000000"/>
              </w:rPr>
            </w:pPr>
            <w:r w:rsidRPr="00E919A7">
              <w:rPr>
                <w:color w:val="000000"/>
              </w:rPr>
              <w:t>T-Shirt</w:t>
            </w:r>
          </w:p>
          <w:p w14:paraId="26501F8D" w14:textId="51B62D17" w:rsidR="00013CDC" w:rsidRPr="00E919A7" w:rsidRDefault="00013CDC" w:rsidP="00013CDC">
            <w:pPr>
              <w:pStyle w:val="ListParagraph"/>
              <w:numPr>
                <w:ilvl w:val="0"/>
                <w:numId w:val="7"/>
              </w:numPr>
              <w:ind w:left="439" w:hanging="283"/>
              <w:rPr>
                <w:color w:val="000000"/>
              </w:rPr>
            </w:pPr>
            <w:r w:rsidRPr="00E919A7">
              <w:rPr>
                <w:color w:val="000000"/>
              </w:rPr>
              <w:t>Drama Awards</w:t>
            </w:r>
          </w:p>
        </w:tc>
        <w:tc>
          <w:tcPr>
            <w:tcW w:w="5688" w:type="dxa"/>
          </w:tcPr>
          <w:p w14:paraId="54EC996E" w14:textId="77777777" w:rsidR="00013CDC" w:rsidRPr="00E919A7" w:rsidRDefault="00013CDC" w:rsidP="00013CDC">
            <w:pPr>
              <w:rPr>
                <w:rFonts w:asciiTheme="minorHAnsi" w:hAnsiTheme="minorHAnsi" w:cs="Arial"/>
                <w:b/>
                <w:sz w:val="22"/>
                <w:szCs w:val="22"/>
              </w:rPr>
            </w:pPr>
            <w:r w:rsidRPr="00E919A7">
              <w:rPr>
                <w:rFonts w:asciiTheme="minorHAnsi" w:hAnsiTheme="minorHAnsi" w:cs="Arial"/>
                <w:b/>
                <w:sz w:val="22"/>
                <w:szCs w:val="22"/>
              </w:rPr>
              <w:t>Does not Include:</w:t>
            </w:r>
          </w:p>
          <w:p w14:paraId="6AD7227C" w14:textId="0599AE4C" w:rsidR="00013CDC" w:rsidRPr="00E919A7" w:rsidRDefault="00013CDC" w:rsidP="00013CDC">
            <w:pPr>
              <w:pStyle w:val="ListParagraph"/>
              <w:numPr>
                <w:ilvl w:val="0"/>
                <w:numId w:val="9"/>
              </w:numPr>
              <w:rPr>
                <w:rFonts w:eastAsia="Times New Roman" w:cs="Times New Roman"/>
              </w:rPr>
            </w:pPr>
            <w:r w:rsidRPr="00E919A7">
              <w:rPr>
                <w:rFonts w:eastAsia="Times New Roman"/>
                <w:color w:val="000000"/>
              </w:rPr>
              <w:t>Base costume Items (Plain black shoes, plain black pants, leggings etc.)</w:t>
            </w:r>
          </w:p>
        </w:tc>
      </w:tr>
    </w:tbl>
    <w:p w14:paraId="76534E4B" w14:textId="4E4F772A"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RECREATIONAL FITNESS</w:t>
      </w:r>
    </w:p>
    <w:p w14:paraId="0A08B08A" w14:textId="6D719786" w:rsidR="007A713A" w:rsidRPr="00E919A7" w:rsidRDefault="007A713A" w:rsidP="007E64D3">
      <w:pPr>
        <w:rPr>
          <w:rFonts w:asciiTheme="minorHAnsi" w:eastAsia="Times New Roman" w:hAnsiTheme="minorHAnsi" w:cs="Arial"/>
          <w:b/>
          <w:sz w:val="22"/>
          <w:szCs w:val="22"/>
          <w:shd w:val="clear" w:color="auto" w:fill="FFFFFF"/>
        </w:rPr>
      </w:pPr>
      <w:r w:rsidRPr="00E919A7">
        <w:rPr>
          <w:rFonts w:asciiTheme="minorHAnsi" w:eastAsia="Times New Roman" w:hAnsiTheme="minorHAnsi" w:cs="Arial"/>
          <w:b/>
          <w:sz w:val="22"/>
          <w:szCs w:val="22"/>
          <w:shd w:val="clear" w:color="auto" w:fill="FFFFFF"/>
        </w:rPr>
        <w:t xml:space="preserve">$20 </w:t>
      </w:r>
      <w:r w:rsidR="009156FA" w:rsidRPr="00E919A7">
        <w:rPr>
          <w:rFonts w:asciiTheme="minorHAnsi" w:eastAsia="Times New Roman" w:hAnsiTheme="minorHAnsi" w:cs="Arial"/>
          <w:b/>
          <w:sz w:val="22"/>
          <w:szCs w:val="22"/>
          <w:shd w:val="clear" w:color="auto" w:fill="FFFFFF"/>
        </w:rPr>
        <w:t xml:space="preserve">Supply </w:t>
      </w:r>
      <w:r w:rsidRPr="00E919A7">
        <w:rPr>
          <w:rFonts w:asciiTheme="minorHAnsi" w:eastAsia="Times New Roman" w:hAnsiTheme="minorHAnsi" w:cs="Arial"/>
          <w:b/>
          <w:sz w:val="22"/>
          <w:szCs w:val="22"/>
          <w:shd w:val="clear" w:color="auto" w:fill="FFFFFF"/>
        </w:rPr>
        <w:t>Fee</w:t>
      </w:r>
    </w:p>
    <w:p w14:paraId="0A694B65" w14:textId="2A9EBD81" w:rsidR="007A713A" w:rsidRPr="00E919A7" w:rsidRDefault="00D12063" w:rsidP="007E64D3">
      <w:pPr>
        <w:rPr>
          <w:rFonts w:asciiTheme="minorHAnsi" w:eastAsia="Times New Roman" w:hAnsiTheme="minorHAnsi" w:cs="Arial"/>
          <w:sz w:val="22"/>
          <w:szCs w:val="22"/>
        </w:rPr>
      </w:pPr>
      <w:r>
        <w:rPr>
          <w:rFonts w:asciiTheme="minorHAnsi" w:eastAsia="Times New Roman" w:hAnsiTheme="minorHAnsi" w:cs="Arial"/>
          <w:b/>
          <w:sz w:val="22"/>
          <w:szCs w:val="22"/>
          <w:shd w:val="clear" w:color="auto" w:fill="FFFFFF"/>
        </w:rPr>
        <w:t>$110</w:t>
      </w:r>
      <w:r w:rsidR="007A713A" w:rsidRPr="00E919A7">
        <w:rPr>
          <w:rFonts w:asciiTheme="minorHAnsi" w:eastAsia="Times New Roman" w:hAnsiTheme="minorHAnsi" w:cs="Arial"/>
          <w:b/>
          <w:sz w:val="22"/>
          <w:szCs w:val="22"/>
          <w:shd w:val="clear" w:color="auto" w:fill="FFFFFF"/>
        </w:rPr>
        <w:t xml:space="preserve"> Field Trip Fee</w:t>
      </w:r>
    </w:p>
    <w:p w14:paraId="047E0A15" w14:textId="77777777" w:rsidR="007A713A" w:rsidRPr="00E919A7" w:rsidRDefault="007A713A" w:rsidP="007E64D3">
      <w:pPr>
        <w:rPr>
          <w:rFonts w:asciiTheme="minorHAnsi" w:eastAsia="Times New Roman" w:hAnsiTheme="minorHAnsi" w:cs="Arial"/>
          <w:sz w:val="22"/>
          <w:szCs w:val="22"/>
        </w:rPr>
      </w:pPr>
      <w:r w:rsidRPr="00E919A7">
        <w:rPr>
          <w:rFonts w:asciiTheme="minorHAnsi" w:eastAsia="Times New Roman" w:hAnsiTheme="minorHAnsi" w:cs="Arial"/>
          <w:sz w:val="22"/>
          <w:szCs w:val="22"/>
          <w:shd w:val="clear" w:color="auto" w:fill="FFFFFF"/>
        </w:rPr>
        <w:t>This course is open to students who have previously demonstrated a positive attitude and genuine interest in PE. Course content includes fitness and training principles, sports safety, and an appreciation for sports leisure activities. It will encourage a healthy attitude combined with fair play and sportsmanship in recreational activities. Students will participate in a wide variety of sports and fitness activities, both on and off site. Please note that swimming is a required element of this course. Students who cannot swim will be given basic skill instruction in order to participate.</w:t>
      </w:r>
    </w:p>
    <w:p w14:paraId="74EF7AB8" w14:textId="77777777" w:rsidR="007E64D3" w:rsidRPr="00E919A7" w:rsidRDefault="007E64D3" w:rsidP="007E64D3">
      <w:pPr>
        <w:rPr>
          <w:rFonts w:asciiTheme="minorHAnsi" w:eastAsia="Times New Roman" w:hAnsiTheme="minorHAnsi" w:cs="Arial"/>
          <w:b/>
          <w:sz w:val="22"/>
          <w:szCs w:val="22"/>
          <w:shd w:val="clear" w:color="auto" w:fill="FFFFFF"/>
        </w:rPr>
      </w:pPr>
    </w:p>
    <w:p w14:paraId="2243DF34" w14:textId="599B62A5" w:rsidR="007E64D3" w:rsidRPr="00E919A7" w:rsidRDefault="007A713A" w:rsidP="00CF26E0">
      <w:pPr>
        <w:pStyle w:val="Heading2"/>
        <w:rPr>
          <w:rFonts w:asciiTheme="minorHAnsi" w:hAnsiTheme="minorHAnsi"/>
          <w:b/>
          <w:sz w:val="22"/>
          <w:szCs w:val="22"/>
          <w:shd w:val="clear" w:color="auto" w:fill="FFFFFF"/>
        </w:rPr>
      </w:pPr>
      <w:r w:rsidRPr="00E919A7">
        <w:rPr>
          <w:rFonts w:asciiTheme="minorHAnsi" w:hAnsiTheme="minorHAnsi"/>
          <w:b/>
          <w:sz w:val="22"/>
          <w:szCs w:val="22"/>
          <w:shd w:val="clear" w:color="auto" w:fill="FFFFFF"/>
        </w:rPr>
        <w:t>SPORTS ACCELERATION</w:t>
      </w:r>
    </w:p>
    <w:p w14:paraId="26D8B5C3" w14:textId="62C1C0A5" w:rsidR="00D12063" w:rsidRDefault="00D12063" w:rsidP="007E64D3">
      <w:pPr>
        <w:rPr>
          <w:rFonts w:asciiTheme="minorHAnsi" w:eastAsia="Times New Roman" w:hAnsiTheme="minorHAnsi" w:cs="Arial"/>
          <w:b/>
          <w:sz w:val="22"/>
          <w:szCs w:val="22"/>
          <w:shd w:val="clear" w:color="auto" w:fill="FFFFFF"/>
        </w:rPr>
      </w:pPr>
      <w:r>
        <w:rPr>
          <w:rFonts w:asciiTheme="minorHAnsi" w:eastAsia="Times New Roman" w:hAnsiTheme="minorHAnsi" w:cs="Arial"/>
          <w:b/>
          <w:sz w:val="22"/>
          <w:szCs w:val="22"/>
          <w:shd w:val="clear" w:color="auto" w:fill="FFFFFF"/>
        </w:rPr>
        <w:t>$25 Supply Fee</w:t>
      </w:r>
    </w:p>
    <w:p w14:paraId="53D3B2D1" w14:textId="77777777" w:rsidR="007A713A" w:rsidRPr="00E919A7" w:rsidRDefault="007A713A" w:rsidP="007E64D3">
      <w:pPr>
        <w:rPr>
          <w:rFonts w:asciiTheme="minorHAnsi" w:hAnsiTheme="minorHAnsi" w:cs="Arial"/>
          <w:sz w:val="22"/>
          <w:szCs w:val="22"/>
        </w:rPr>
      </w:pPr>
      <w:r w:rsidRPr="00E919A7">
        <w:rPr>
          <w:rFonts w:asciiTheme="minorHAnsi" w:eastAsia="Times New Roman" w:hAnsiTheme="minorHAnsi" w:cs="Arial"/>
          <w:sz w:val="22"/>
          <w:szCs w:val="22"/>
          <w:shd w:val="clear" w:color="auto" w:fill="FFFFFF"/>
        </w:rPr>
        <w:t>The goal of the course is to allow students to gain an understanding of sports training, anatomy, and physiology as well as have practice time for team sports. They will be instructed in and practice proper training in every discipline of sporting mastery. Students will gain greater knowledge of nutrition, anaerobic and aerobic training, as well as technical sport practice so they may implement personal training for their chosen team sport.</w:t>
      </w:r>
    </w:p>
    <w:p w14:paraId="1E95F0D4" w14:textId="77777777" w:rsidR="009033D4" w:rsidRPr="00E919A7" w:rsidRDefault="009033D4" w:rsidP="007E64D3">
      <w:pPr>
        <w:rPr>
          <w:rFonts w:asciiTheme="minorHAnsi" w:hAnsiTheme="minorHAnsi" w:cs="Arial"/>
          <w:sz w:val="22"/>
          <w:szCs w:val="22"/>
        </w:rPr>
      </w:pPr>
    </w:p>
    <w:p w14:paraId="0A2D025D" w14:textId="3ACB3375" w:rsidR="00326B3D" w:rsidRPr="00E919A7" w:rsidRDefault="00FB6C72" w:rsidP="00CF26E0">
      <w:pPr>
        <w:pStyle w:val="Heading2"/>
        <w:rPr>
          <w:rFonts w:asciiTheme="minorHAnsi" w:hAnsiTheme="minorHAnsi"/>
          <w:b/>
          <w:sz w:val="22"/>
          <w:szCs w:val="22"/>
        </w:rPr>
      </w:pPr>
      <w:r w:rsidRPr="00E919A7">
        <w:rPr>
          <w:rFonts w:asciiTheme="minorHAnsi" w:hAnsiTheme="minorHAnsi"/>
          <w:b/>
          <w:sz w:val="22"/>
          <w:szCs w:val="22"/>
        </w:rPr>
        <w:t xml:space="preserve">YEARBOOK and </w:t>
      </w:r>
      <w:r w:rsidR="009156FA" w:rsidRPr="00E919A7">
        <w:rPr>
          <w:rFonts w:asciiTheme="minorHAnsi" w:hAnsiTheme="minorHAnsi"/>
          <w:b/>
          <w:sz w:val="22"/>
          <w:szCs w:val="22"/>
        </w:rPr>
        <w:t>PHOTOGRAPHY</w:t>
      </w:r>
    </w:p>
    <w:p w14:paraId="2C580860" w14:textId="0435D442" w:rsidR="006E758C" w:rsidRPr="00E919A7" w:rsidRDefault="00CF26E0" w:rsidP="007E64D3">
      <w:pPr>
        <w:rPr>
          <w:rFonts w:asciiTheme="minorHAnsi" w:hAnsiTheme="minorHAnsi" w:cs="Arial"/>
          <w:b/>
          <w:color w:val="000000" w:themeColor="text1"/>
          <w:sz w:val="22"/>
          <w:szCs w:val="22"/>
        </w:rPr>
      </w:pPr>
      <w:r w:rsidRPr="00E919A7">
        <w:rPr>
          <w:rFonts w:asciiTheme="minorHAnsi" w:hAnsiTheme="minorHAnsi" w:cs="Arial"/>
          <w:b/>
          <w:color w:val="000000" w:themeColor="text1"/>
          <w:sz w:val="22"/>
          <w:szCs w:val="22"/>
        </w:rPr>
        <w:t>$</w:t>
      </w:r>
      <w:r w:rsidR="00326B3D" w:rsidRPr="00E919A7">
        <w:rPr>
          <w:rFonts w:asciiTheme="minorHAnsi" w:hAnsiTheme="minorHAnsi" w:cs="Arial"/>
          <w:b/>
          <w:color w:val="000000" w:themeColor="text1"/>
          <w:sz w:val="22"/>
          <w:szCs w:val="22"/>
        </w:rPr>
        <w:t>10</w:t>
      </w:r>
      <w:r w:rsidR="00E919A7">
        <w:rPr>
          <w:rFonts w:asciiTheme="minorHAnsi" w:hAnsiTheme="minorHAnsi" w:cs="Arial"/>
          <w:b/>
          <w:color w:val="000000" w:themeColor="text1"/>
          <w:sz w:val="22"/>
          <w:szCs w:val="22"/>
        </w:rPr>
        <w:t xml:space="preserve"> Supply F</w:t>
      </w:r>
      <w:r w:rsidRPr="00E919A7">
        <w:rPr>
          <w:rFonts w:asciiTheme="minorHAnsi" w:hAnsiTheme="minorHAnsi" w:cs="Arial"/>
          <w:b/>
          <w:color w:val="000000" w:themeColor="text1"/>
          <w:sz w:val="22"/>
          <w:szCs w:val="22"/>
        </w:rPr>
        <w:t>ee</w:t>
      </w:r>
    </w:p>
    <w:p w14:paraId="544BF41C" w14:textId="46CD34C3" w:rsidR="00326B3D" w:rsidRPr="00E919A7" w:rsidRDefault="00326B3D" w:rsidP="007E64D3">
      <w:pPr>
        <w:rPr>
          <w:rFonts w:asciiTheme="minorHAnsi" w:eastAsia="Times New Roman" w:hAnsiTheme="minorHAnsi" w:cs="Arial"/>
          <w:color w:val="000000" w:themeColor="text1"/>
          <w:sz w:val="22"/>
          <w:szCs w:val="22"/>
        </w:rPr>
      </w:pPr>
      <w:r w:rsidRPr="00E919A7">
        <w:rPr>
          <w:rFonts w:asciiTheme="minorHAnsi" w:eastAsia="Times New Roman" w:hAnsiTheme="minorHAnsi" w:cs="Arial"/>
          <w:color w:val="000000" w:themeColor="text1"/>
          <w:sz w:val="22"/>
          <w:szCs w:val="22"/>
          <w:shd w:val="clear" w:color="auto" w:fill="FFFFFF"/>
        </w:rPr>
        <w:t>Students who are part of this course are immersed in the process of developing the school yearbook.  They influence the choice of theme, cover design and page layout to create a unique memory of the current year.  Students who participate in the course learn valuable skills in the areas of communication, creativity, organization, photography, computers and marketing/advertising, as well as responsibility to the larger student population.</w:t>
      </w:r>
    </w:p>
    <w:p w14:paraId="461AF0BB" w14:textId="77777777" w:rsidR="006E758C" w:rsidRPr="00E919A7" w:rsidRDefault="006E758C" w:rsidP="007E64D3">
      <w:pPr>
        <w:rPr>
          <w:rFonts w:asciiTheme="minorHAnsi" w:hAnsiTheme="minorHAnsi" w:cs="Arial"/>
          <w:sz w:val="22"/>
          <w:szCs w:val="22"/>
        </w:rPr>
      </w:pPr>
    </w:p>
    <w:p w14:paraId="7944A531" w14:textId="77777777" w:rsidR="009033D4" w:rsidRPr="00E919A7" w:rsidRDefault="009033D4" w:rsidP="007E64D3">
      <w:pPr>
        <w:rPr>
          <w:rFonts w:asciiTheme="minorHAnsi" w:hAnsiTheme="minorHAnsi" w:cs="Arial"/>
          <w:sz w:val="22"/>
          <w:szCs w:val="22"/>
        </w:rPr>
      </w:pPr>
    </w:p>
    <w:p w14:paraId="59824122" w14:textId="77777777" w:rsidR="009F7D30" w:rsidRPr="00E919A7" w:rsidRDefault="009F7D30" w:rsidP="009F7D30">
      <w:pPr>
        <w:jc w:val="both"/>
        <w:rPr>
          <w:rFonts w:asciiTheme="minorHAnsi" w:hAnsiTheme="minorHAnsi" w:cs="Arial"/>
          <w:sz w:val="22"/>
          <w:szCs w:val="22"/>
        </w:rPr>
      </w:pPr>
    </w:p>
    <w:sectPr w:rsidR="009F7D30" w:rsidRPr="00E919A7" w:rsidSect="00B8223C">
      <w:footerReference w:type="default" r:id="rId7"/>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FCA1" w14:textId="77777777" w:rsidR="009848C1" w:rsidRDefault="009848C1" w:rsidP="00206601">
      <w:r>
        <w:separator/>
      </w:r>
    </w:p>
  </w:endnote>
  <w:endnote w:type="continuationSeparator" w:id="0">
    <w:p w14:paraId="3FD4810E" w14:textId="77777777" w:rsidR="009848C1" w:rsidRDefault="009848C1" w:rsidP="0020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70343"/>
      <w:docPartObj>
        <w:docPartGallery w:val="Page Numbers (Bottom of Page)"/>
        <w:docPartUnique/>
      </w:docPartObj>
    </w:sdtPr>
    <w:sdtEndPr>
      <w:rPr>
        <w:noProof/>
      </w:rPr>
    </w:sdtEndPr>
    <w:sdtContent>
      <w:p w14:paraId="4EC32F5F" w14:textId="77777777" w:rsidR="00E35B49" w:rsidRDefault="00E35B49">
        <w:pPr>
          <w:pStyle w:val="Footer"/>
          <w:jc w:val="right"/>
        </w:pPr>
        <w:r>
          <w:fldChar w:fldCharType="begin"/>
        </w:r>
        <w:r>
          <w:instrText xml:space="preserve"> PAGE   \* MERGEFORMAT </w:instrText>
        </w:r>
        <w:r>
          <w:fldChar w:fldCharType="separate"/>
        </w:r>
        <w:r w:rsidR="00A1653B">
          <w:rPr>
            <w:noProof/>
          </w:rPr>
          <w:t>2</w:t>
        </w:r>
        <w:r>
          <w:rPr>
            <w:noProof/>
          </w:rPr>
          <w:fldChar w:fldCharType="end"/>
        </w:r>
      </w:p>
    </w:sdtContent>
  </w:sdt>
  <w:p w14:paraId="30FD28E7" w14:textId="77777777" w:rsidR="00E35B49" w:rsidRDefault="00E35B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73D28" w14:textId="77777777" w:rsidR="009848C1" w:rsidRDefault="009848C1" w:rsidP="00206601">
      <w:r>
        <w:separator/>
      </w:r>
    </w:p>
  </w:footnote>
  <w:footnote w:type="continuationSeparator" w:id="0">
    <w:p w14:paraId="34BDE9A2" w14:textId="77777777" w:rsidR="009848C1" w:rsidRDefault="009848C1" w:rsidP="002066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217"/>
    <w:multiLevelType w:val="hybridMultilevel"/>
    <w:tmpl w:val="3FFAE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2317F"/>
    <w:multiLevelType w:val="hybridMultilevel"/>
    <w:tmpl w:val="067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02011"/>
    <w:multiLevelType w:val="hybridMultilevel"/>
    <w:tmpl w:val="C3F4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A2701"/>
    <w:multiLevelType w:val="hybridMultilevel"/>
    <w:tmpl w:val="1082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717871"/>
    <w:multiLevelType w:val="hybridMultilevel"/>
    <w:tmpl w:val="B13E0A78"/>
    <w:lvl w:ilvl="0" w:tplc="621643E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94714"/>
    <w:multiLevelType w:val="hybridMultilevel"/>
    <w:tmpl w:val="13E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70B7B"/>
    <w:multiLevelType w:val="hybridMultilevel"/>
    <w:tmpl w:val="3658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B65A43"/>
    <w:multiLevelType w:val="hybridMultilevel"/>
    <w:tmpl w:val="1534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92844"/>
    <w:multiLevelType w:val="hybridMultilevel"/>
    <w:tmpl w:val="E3F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F5"/>
    <w:rsid w:val="00013CDC"/>
    <w:rsid w:val="000304E5"/>
    <w:rsid w:val="00067D06"/>
    <w:rsid w:val="000F3841"/>
    <w:rsid w:val="000F4B67"/>
    <w:rsid w:val="000F7160"/>
    <w:rsid w:val="001046FE"/>
    <w:rsid w:val="0015168C"/>
    <w:rsid w:val="00156445"/>
    <w:rsid w:val="001706FD"/>
    <w:rsid w:val="001731CA"/>
    <w:rsid w:val="001B21FE"/>
    <w:rsid w:val="001E472B"/>
    <w:rsid w:val="0020535B"/>
    <w:rsid w:val="00206601"/>
    <w:rsid w:val="00211AA6"/>
    <w:rsid w:val="00232795"/>
    <w:rsid w:val="0029610A"/>
    <w:rsid w:val="0031005B"/>
    <w:rsid w:val="00326B3D"/>
    <w:rsid w:val="00327782"/>
    <w:rsid w:val="00333002"/>
    <w:rsid w:val="003568AE"/>
    <w:rsid w:val="003736CC"/>
    <w:rsid w:val="003806F8"/>
    <w:rsid w:val="003C39B6"/>
    <w:rsid w:val="003E47A8"/>
    <w:rsid w:val="00402278"/>
    <w:rsid w:val="004145C4"/>
    <w:rsid w:val="004836BE"/>
    <w:rsid w:val="00517C3F"/>
    <w:rsid w:val="00553567"/>
    <w:rsid w:val="0057567C"/>
    <w:rsid w:val="00611E06"/>
    <w:rsid w:val="00644ADB"/>
    <w:rsid w:val="0066738A"/>
    <w:rsid w:val="006B56F4"/>
    <w:rsid w:val="006E758C"/>
    <w:rsid w:val="00704657"/>
    <w:rsid w:val="00752360"/>
    <w:rsid w:val="007A713A"/>
    <w:rsid w:val="007E64D3"/>
    <w:rsid w:val="008303D2"/>
    <w:rsid w:val="0083593B"/>
    <w:rsid w:val="0085152D"/>
    <w:rsid w:val="0089106A"/>
    <w:rsid w:val="008D2E25"/>
    <w:rsid w:val="008E0F34"/>
    <w:rsid w:val="008E201A"/>
    <w:rsid w:val="008F3116"/>
    <w:rsid w:val="009033D4"/>
    <w:rsid w:val="009156FA"/>
    <w:rsid w:val="00983512"/>
    <w:rsid w:val="009848C1"/>
    <w:rsid w:val="00991B12"/>
    <w:rsid w:val="009B1135"/>
    <w:rsid w:val="009C3E1D"/>
    <w:rsid w:val="009D0BF5"/>
    <w:rsid w:val="009D1562"/>
    <w:rsid w:val="009F4819"/>
    <w:rsid w:val="009F7D30"/>
    <w:rsid w:val="00A1653B"/>
    <w:rsid w:val="00A316AA"/>
    <w:rsid w:val="00A7248A"/>
    <w:rsid w:val="00A726D5"/>
    <w:rsid w:val="00A742ED"/>
    <w:rsid w:val="00A75024"/>
    <w:rsid w:val="00A8448C"/>
    <w:rsid w:val="00AA099D"/>
    <w:rsid w:val="00AA45FF"/>
    <w:rsid w:val="00AF189E"/>
    <w:rsid w:val="00B1793D"/>
    <w:rsid w:val="00B4781C"/>
    <w:rsid w:val="00B8223C"/>
    <w:rsid w:val="00BA496D"/>
    <w:rsid w:val="00BA4C56"/>
    <w:rsid w:val="00BD2D96"/>
    <w:rsid w:val="00BE5E0F"/>
    <w:rsid w:val="00BF03D9"/>
    <w:rsid w:val="00BF2B72"/>
    <w:rsid w:val="00C22739"/>
    <w:rsid w:val="00CA0BE2"/>
    <w:rsid w:val="00CD2B7A"/>
    <w:rsid w:val="00CD3919"/>
    <w:rsid w:val="00CD41F9"/>
    <w:rsid w:val="00CF26E0"/>
    <w:rsid w:val="00D12063"/>
    <w:rsid w:val="00D31229"/>
    <w:rsid w:val="00D37F12"/>
    <w:rsid w:val="00D63640"/>
    <w:rsid w:val="00D72D3E"/>
    <w:rsid w:val="00DA1F84"/>
    <w:rsid w:val="00DB36BC"/>
    <w:rsid w:val="00E172A3"/>
    <w:rsid w:val="00E35B49"/>
    <w:rsid w:val="00E47C6E"/>
    <w:rsid w:val="00E55716"/>
    <w:rsid w:val="00E86D5B"/>
    <w:rsid w:val="00E90F3A"/>
    <w:rsid w:val="00E919A7"/>
    <w:rsid w:val="00EF0ACF"/>
    <w:rsid w:val="00F5136C"/>
    <w:rsid w:val="00FA2DC4"/>
    <w:rsid w:val="00FB6C72"/>
    <w:rsid w:val="00FD7017"/>
    <w:rsid w:val="00FE51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41AD5"/>
  <w15:docId w15:val="{EE94D266-CABB-4059-840F-9C9DF18D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CD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F26E0"/>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CF26E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CF26E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F5"/>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D0BF5"/>
    <w:rPr>
      <w:color w:val="0000FF" w:themeColor="hyperlink"/>
      <w:u w:val="single"/>
    </w:rPr>
  </w:style>
  <w:style w:type="paragraph" w:styleId="BalloonText">
    <w:name w:val="Balloon Text"/>
    <w:basedOn w:val="Normal"/>
    <w:link w:val="BalloonTextChar"/>
    <w:uiPriority w:val="99"/>
    <w:semiHidden/>
    <w:unhideWhenUsed/>
    <w:rsid w:val="00E172A3"/>
    <w:rPr>
      <w:rFonts w:ascii="Tahoma" w:hAnsi="Tahoma" w:cs="Tahoma"/>
      <w:sz w:val="16"/>
      <w:szCs w:val="16"/>
    </w:rPr>
  </w:style>
  <w:style w:type="character" w:customStyle="1" w:styleId="BalloonTextChar">
    <w:name w:val="Balloon Text Char"/>
    <w:basedOn w:val="DefaultParagraphFont"/>
    <w:link w:val="BalloonText"/>
    <w:uiPriority w:val="99"/>
    <w:semiHidden/>
    <w:rsid w:val="00E172A3"/>
    <w:rPr>
      <w:rFonts w:ascii="Tahoma" w:hAnsi="Tahoma" w:cs="Tahoma"/>
      <w:sz w:val="16"/>
      <w:szCs w:val="16"/>
    </w:rPr>
  </w:style>
  <w:style w:type="table" w:styleId="TableGrid">
    <w:name w:val="Table Grid"/>
    <w:basedOn w:val="TableNormal"/>
    <w:uiPriority w:val="59"/>
    <w:rsid w:val="009F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106A"/>
  </w:style>
  <w:style w:type="paragraph" w:styleId="Header">
    <w:name w:val="header"/>
    <w:basedOn w:val="Normal"/>
    <w:link w:val="HeaderChar"/>
    <w:uiPriority w:val="99"/>
    <w:unhideWhenUsed/>
    <w:rsid w:val="0020660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06601"/>
  </w:style>
  <w:style w:type="paragraph" w:styleId="Footer">
    <w:name w:val="footer"/>
    <w:basedOn w:val="Normal"/>
    <w:link w:val="FooterChar"/>
    <w:uiPriority w:val="99"/>
    <w:unhideWhenUsed/>
    <w:rsid w:val="0020660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06601"/>
  </w:style>
  <w:style w:type="character" w:styleId="Strong">
    <w:name w:val="Strong"/>
    <w:basedOn w:val="DefaultParagraphFont"/>
    <w:uiPriority w:val="22"/>
    <w:qFormat/>
    <w:rsid w:val="00067D06"/>
    <w:rPr>
      <w:b/>
      <w:bCs/>
    </w:rPr>
  </w:style>
  <w:style w:type="character" w:customStyle="1" w:styleId="bitlink--hash">
    <w:name w:val="bitlink--hash"/>
    <w:basedOn w:val="DefaultParagraphFont"/>
    <w:rsid w:val="00BF03D9"/>
  </w:style>
  <w:style w:type="character" w:customStyle="1" w:styleId="apple-converted-space">
    <w:name w:val="apple-converted-space"/>
    <w:basedOn w:val="DefaultParagraphFont"/>
    <w:rsid w:val="001731CA"/>
  </w:style>
  <w:style w:type="character" w:customStyle="1" w:styleId="Heading1Char">
    <w:name w:val="Heading 1 Char"/>
    <w:basedOn w:val="DefaultParagraphFont"/>
    <w:link w:val="Heading1"/>
    <w:uiPriority w:val="9"/>
    <w:rsid w:val="00CF26E0"/>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CF26E0"/>
    <w:rPr>
      <w:rFonts w:asciiTheme="majorHAnsi" w:eastAsiaTheme="majorEastAsia" w:hAnsiTheme="majorHAnsi" w:cstheme="majorBidi"/>
      <w:color w:val="000000" w:themeColor="text1"/>
      <w:sz w:val="26"/>
      <w:szCs w:val="26"/>
    </w:rPr>
  </w:style>
  <w:style w:type="paragraph" w:styleId="Subtitle">
    <w:name w:val="Subtitle"/>
    <w:basedOn w:val="Normal"/>
    <w:next w:val="Normal"/>
    <w:link w:val="SubtitleChar"/>
    <w:uiPriority w:val="11"/>
    <w:qFormat/>
    <w:rsid w:val="00CF26E0"/>
    <w:pPr>
      <w:numPr>
        <w:ilvl w:val="1"/>
      </w:numPr>
      <w:spacing w:after="160"/>
    </w:pPr>
    <w:rPr>
      <w:rFonts w:asciiTheme="minorHAnsi" w:eastAsiaTheme="minorEastAsia" w:hAnsiTheme="minorHAnsi" w:cstheme="minorBidi"/>
      <w:color w:val="000000" w:themeColor="text1"/>
      <w:spacing w:val="15"/>
      <w:sz w:val="22"/>
      <w:szCs w:val="22"/>
    </w:rPr>
  </w:style>
  <w:style w:type="character" w:customStyle="1" w:styleId="SubtitleChar">
    <w:name w:val="Subtitle Char"/>
    <w:basedOn w:val="DefaultParagraphFont"/>
    <w:link w:val="Subtitle"/>
    <w:uiPriority w:val="11"/>
    <w:rsid w:val="00CF26E0"/>
    <w:rPr>
      <w:rFonts w:eastAsiaTheme="minorEastAsia"/>
      <w:color w:val="000000" w:themeColor="text1"/>
      <w:spacing w:val="15"/>
    </w:rPr>
  </w:style>
  <w:style w:type="character" w:customStyle="1" w:styleId="Heading3Char">
    <w:name w:val="Heading 3 Char"/>
    <w:basedOn w:val="DefaultParagraphFont"/>
    <w:link w:val="Heading3"/>
    <w:uiPriority w:val="9"/>
    <w:rsid w:val="00CF26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8918">
      <w:bodyDiv w:val="1"/>
      <w:marLeft w:val="0"/>
      <w:marRight w:val="0"/>
      <w:marTop w:val="0"/>
      <w:marBottom w:val="0"/>
      <w:divBdr>
        <w:top w:val="none" w:sz="0" w:space="0" w:color="auto"/>
        <w:left w:val="none" w:sz="0" w:space="0" w:color="auto"/>
        <w:bottom w:val="none" w:sz="0" w:space="0" w:color="auto"/>
        <w:right w:val="none" w:sz="0" w:space="0" w:color="auto"/>
      </w:divBdr>
    </w:div>
    <w:div w:id="181869885">
      <w:bodyDiv w:val="1"/>
      <w:marLeft w:val="0"/>
      <w:marRight w:val="0"/>
      <w:marTop w:val="0"/>
      <w:marBottom w:val="0"/>
      <w:divBdr>
        <w:top w:val="none" w:sz="0" w:space="0" w:color="auto"/>
        <w:left w:val="none" w:sz="0" w:space="0" w:color="auto"/>
        <w:bottom w:val="none" w:sz="0" w:space="0" w:color="auto"/>
        <w:right w:val="none" w:sz="0" w:space="0" w:color="auto"/>
      </w:divBdr>
    </w:div>
    <w:div w:id="385177740">
      <w:bodyDiv w:val="1"/>
      <w:marLeft w:val="0"/>
      <w:marRight w:val="0"/>
      <w:marTop w:val="0"/>
      <w:marBottom w:val="0"/>
      <w:divBdr>
        <w:top w:val="none" w:sz="0" w:space="0" w:color="auto"/>
        <w:left w:val="none" w:sz="0" w:space="0" w:color="auto"/>
        <w:bottom w:val="none" w:sz="0" w:space="0" w:color="auto"/>
        <w:right w:val="none" w:sz="0" w:space="0" w:color="auto"/>
      </w:divBdr>
    </w:div>
    <w:div w:id="541092074">
      <w:bodyDiv w:val="1"/>
      <w:marLeft w:val="0"/>
      <w:marRight w:val="0"/>
      <w:marTop w:val="0"/>
      <w:marBottom w:val="0"/>
      <w:divBdr>
        <w:top w:val="none" w:sz="0" w:space="0" w:color="auto"/>
        <w:left w:val="none" w:sz="0" w:space="0" w:color="auto"/>
        <w:bottom w:val="none" w:sz="0" w:space="0" w:color="auto"/>
        <w:right w:val="none" w:sz="0" w:space="0" w:color="auto"/>
      </w:divBdr>
    </w:div>
    <w:div w:id="990451632">
      <w:bodyDiv w:val="1"/>
      <w:marLeft w:val="0"/>
      <w:marRight w:val="0"/>
      <w:marTop w:val="0"/>
      <w:marBottom w:val="0"/>
      <w:divBdr>
        <w:top w:val="none" w:sz="0" w:space="0" w:color="auto"/>
        <w:left w:val="none" w:sz="0" w:space="0" w:color="auto"/>
        <w:bottom w:val="none" w:sz="0" w:space="0" w:color="auto"/>
        <w:right w:val="none" w:sz="0" w:space="0" w:color="auto"/>
      </w:divBdr>
    </w:div>
    <w:div w:id="1083792391">
      <w:bodyDiv w:val="1"/>
      <w:marLeft w:val="0"/>
      <w:marRight w:val="0"/>
      <w:marTop w:val="0"/>
      <w:marBottom w:val="0"/>
      <w:divBdr>
        <w:top w:val="none" w:sz="0" w:space="0" w:color="auto"/>
        <w:left w:val="none" w:sz="0" w:space="0" w:color="auto"/>
        <w:bottom w:val="none" w:sz="0" w:space="0" w:color="auto"/>
        <w:right w:val="none" w:sz="0" w:space="0" w:color="auto"/>
      </w:divBdr>
    </w:div>
    <w:div w:id="1143236406">
      <w:bodyDiv w:val="1"/>
      <w:marLeft w:val="0"/>
      <w:marRight w:val="0"/>
      <w:marTop w:val="0"/>
      <w:marBottom w:val="0"/>
      <w:divBdr>
        <w:top w:val="none" w:sz="0" w:space="0" w:color="auto"/>
        <w:left w:val="none" w:sz="0" w:space="0" w:color="auto"/>
        <w:bottom w:val="none" w:sz="0" w:space="0" w:color="auto"/>
        <w:right w:val="none" w:sz="0" w:space="0" w:color="auto"/>
      </w:divBdr>
    </w:div>
    <w:div w:id="1363364337">
      <w:bodyDiv w:val="1"/>
      <w:marLeft w:val="0"/>
      <w:marRight w:val="0"/>
      <w:marTop w:val="0"/>
      <w:marBottom w:val="0"/>
      <w:divBdr>
        <w:top w:val="none" w:sz="0" w:space="0" w:color="auto"/>
        <w:left w:val="none" w:sz="0" w:space="0" w:color="auto"/>
        <w:bottom w:val="none" w:sz="0" w:space="0" w:color="auto"/>
        <w:right w:val="none" w:sz="0" w:space="0" w:color="auto"/>
      </w:divBdr>
    </w:div>
    <w:div w:id="1787001671">
      <w:bodyDiv w:val="1"/>
      <w:marLeft w:val="0"/>
      <w:marRight w:val="0"/>
      <w:marTop w:val="0"/>
      <w:marBottom w:val="0"/>
      <w:divBdr>
        <w:top w:val="none" w:sz="0" w:space="0" w:color="auto"/>
        <w:left w:val="none" w:sz="0" w:space="0" w:color="auto"/>
        <w:bottom w:val="none" w:sz="0" w:space="0" w:color="auto"/>
        <w:right w:val="none" w:sz="0" w:space="0" w:color="auto"/>
      </w:divBdr>
    </w:div>
    <w:div w:id="1903441525">
      <w:bodyDiv w:val="1"/>
      <w:marLeft w:val="0"/>
      <w:marRight w:val="0"/>
      <w:marTop w:val="0"/>
      <w:marBottom w:val="0"/>
      <w:divBdr>
        <w:top w:val="none" w:sz="0" w:space="0" w:color="auto"/>
        <w:left w:val="none" w:sz="0" w:space="0" w:color="auto"/>
        <w:bottom w:val="none" w:sz="0" w:space="0" w:color="auto"/>
        <w:right w:val="none" w:sz="0" w:space="0" w:color="auto"/>
      </w:divBdr>
    </w:div>
    <w:div w:id="2027904912">
      <w:bodyDiv w:val="1"/>
      <w:marLeft w:val="0"/>
      <w:marRight w:val="0"/>
      <w:marTop w:val="0"/>
      <w:marBottom w:val="0"/>
      <w:divBdr>
        <w:top w:val="none" w:sz="0" w:space="0" w:color="auto"/>
        <w:left w:val="none" w:sz="0" w:space="0" w:color="auto"/>
        <w:bottom w:val="none" w:sz="0" w:space="0" w:color="auto"/>
        <w:right w:val="none" w:sz="0" w:space="0" w:color="auto"/>
      </w:divBdr>
      <w:divsChild>
        <w:div w:id="292445167">
          <w:marLeft w:val="0"/>
          <w:marRight w:val="0"/>
          <w:marTop w:val="0"/>
          <w:marBottom w:val="0"/>
          <w:divBdr>
            <w:top w:val="none" w:sz="0" w:space="0" w:color="auto"/>
            <w:left w:val="none" w:sz="0" w:space="0" w:color="auto"/>
            <w:bottom w:val="none" w:sz="0" w:space="0" w:color="auto"/>
            <w:right w:val="none" w:sz="0" w:space="0" w:color="auto"/>
          </w:divBdr>
          <w:divsChild>
            <w:div w:id="10212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10112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Marshall</dc:creator>
  <cp:keywords/>
  <dc:description/>
  <cp:lastModifiedBy>Aaron Tuckwood LLR</cp:lastModifiedBy>
  <cp:revision>3</cp:revision>
  <cp:lastPrinted>2017-06-01T19:06:00Z</cp:lastPrinted>
  <dcterms:created xsi:type="dcterms:W3CDTF">2017-06-06T15:32:00Z</dcterms:created>
  <dcterms:modified xsi:type="dcterms:W3CDTF">2017-06-06T15:32:00Z</dcterms:modified>
</cp:coreProperties>
</file>